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272" w:rsidRDefault="00483272" w:rsidP="0080210C"/>
    <w:p w:rsidR="00FE23F5" w:rsidRPr="0080210C" w:rsidRDefault="00F24404" w:rsidP="00497A43">
      <w:pPr>
        <w:spacing w:after="200" w:line="276" w:lineRule="auto"/>
        <w:rPr>
          <w:rFonts w:ascii="Calibri" w:hAnsi="Calibri" w:cs="Calibri"/>
          <w:b/>
          <w:sz w:val="36"/>
          <w:szCs w:val="36"/>
          <w:lang w:val="en-US"/>
        </w:rPr>
      </w:pPr>
      <w:r>
        <w:rPr>
          <w:rFonts w:ascii="Calibri" w:hAnsi="Calibri" w:cs="Calibri"/>
          <w:b/>
          <w:sz w:val="36"/>
          <w:szCs w:val="36"/>
          <w:lang w:val="en-US"/>
        </w:rPr>
        <w:t xml:space="preserve">Leading </w:t>
      </w:r>
      <w:r w:rsidR="00E33DA5">
        <w:rPr>
          <w:rFonts w:ascii="Calibri" w:hAnsi="Calibri" w:cs="Calibri"/>
          <w:b/>
          <w:sz w:val="36"/>
          <w:szCs w:val="36"/>
          <w:lang w:val="en-US"/>
        </w:rPr>
        <w:t xml:space="preserve">public safety </w:t>
      </w:r>
      <w:r>
        <w:rPr>
          <w:rFonts w:ascii="Calibri" w:hAnsi="Calibri" w:cs="Calibri"/>
          <w:b/>
          <w:sz w:val="36"/>
          <w:szCs w:val="36"/>
          <w:lang w:val="en-US"/>
        </w:rPr>
        <w:t>organisation</w:t>
      </w:r>
      <w:r w:rsidR="00E33DA5">
        <w:rPr>
          <w:rFonts w:ascii="Calibri" w:hAnsi="Calibri" w:cs="Calibri"/>
          <w:b/>
          <w:sz w:val="36"/>
          <w:szCs w:val="36"/>
          <w:lang w:val="en-US"/>
        </w:rPr>
        <w:t xml:space="preserve"> </w:t>
      </w:r>
      <w:r w:rsidR="00587A7C">
        <w:rPr>
          <w:rFonts w:ascii="Calibri" w:hAnsi="Calibri" w:cs="Calibri"/>
          <w:b/>
          <w:sz w:val="36"/>
          <w:szCs w:val="36"/>
          <w:lang w:val="en-US"/>
        </w:rPr>
        <w:t>backs</w:t>
      </w:r>
      <w:r w:rsidR="001B6738">
        <w:rPr>
          <w:rFonts w:ascii="Calibri" w:hAnsi="Calibri" w:cs="Calibri"/>
          <w:b/>
          <w:sz w:val="36"/>
          <w:szCs w:val="36"/>
          <w:lang w:val="en-US"/>
        </w:rPr>
        <w:t xml:space="preserve"> Control Room Awards</w:t>
      </w:r>
    </w:p>
    <w:p w:rsidR="0080210C" w:rsidRPr="00F07B37" w:rsidRDefault="0080210C" w:rsidP="0080210C">
      <w:pPr>
        <w:rPr>
          <w:rFonts w:cstheme="minorHAnsi"/>
          <w:b/>
          <w:color w:val="000000"/>
          <w:sz w:val="22"/>
          <w:szCs w:val="22"/>
          <w:lang w:val="en-US"/>
        </w:rPr>
      </w:pPr>
      <w:r w:rsidRPr="00F07B37">
        <w:rPr>
          <w:rFonts w:cstheme="minorHAnsi"/>
          <w:b/>
          <w:color w:val="000000"/>
          <w:sz w:val="22"/>
          <w:szCs w:val="22"/>
          <w:lang w:val="en-US"/>
        </w:rPr>
        <w:t>Press release</w:t>
      </w:r>
    </w:p>
    <w:p w:rsidR="0080210C" w:rsidRDefault="00CC3933" w:rsidP="0080210C">
      <w:pPr>
        <w:rPr>
          <w:rFonts w:cstheme="minorHAnsi"/>
          <w:b/>
          <w:color w:val="000000"/>
          <w:sz w:val="22"/>
          <w:szCs w:val="22"/>
          <w:lang w:val="en-US"/>
        </w:rPr>
      </w:pPr>
      <w:r>
        <w:rPr>
          <w:rFonts w:cstheme="minorHAnsi"/>
          <w:b/>
          <w:color w:val="000000"/>
          <w:sz w:val="22"/>
          <w:szCs w:val="22"/>
          <w:lang w:val="en-US"/>
        </w:rPr>
        <w:t>December 11, 2017</w:t>
      </w:r>
    </w:p>
    <w:p w:rsidR="0080210C" w:rsidRPr="00A94805" w:rsidRDefault="0080210C" w:rsidP="0080210C">
      <w:pPr>
        <w:rPr>
          <w:rFonts w:asciiTheme="majorHAnsi" w:hAnsiTheme="majorHAnsi" w:cs="Brandon Grotesque Bold"/>
          <w:b/>
          <w:color w:val="000000"/>
          <w:sz w:val="22"/>
          <w:szCs w:val="22"/>
          <w:lang w:val="en-US"/>
        </w:rPr>
      </w:pPr>
    </w:p>
    <w:p w:rsidR="00031E33" w:rsidRDefault="00FF525B" w:rsidP="00EA0208">
      <w:pPr>
        <w:spacing w:after="200" w:line="276" w:lineRule="auto"/>
        <w:rPr>
          <w:rFonts w:cstheme="minorHAnsi"/>
          <w:sz w:val="22"/>
          <w:szCs w:val="22"/>
        </w:rPr>
      </w:pPr>
      <w:r>
        <w:rPr>
          <w:rFonts w:cstheme="minorHAnsi"/>
          <w:sz w:val="22"/>
          <w:szCs w:val="22"/>
        </w:rPr>
        <w:t xml:space="preserve">An organisation representing public safety communications professionals has thrown its weight behind </w:t>
      </w:r>
      <w:r w:rsidR="00B514B7">
        <w:rPr>
          <w:rFonts w:cstheme="minorHAnsi"/>
          <w:sz w:val="22"/>
          <w:szCs w:val="22"/>
        </w:rPr>
        <w:t>the first national a</w:t>
      </w:r>
      <w:r>
        <w:rPr>
          <w:rFonts w:cstheme="minorHAnsi"/>
          <w:sz w:val="22"/>
          <w:szCs w:val="22"/>
        </w:rPr>
        <w:t xml:space="preserve">wards to celebrate unsung heroes within emergency services and other critical control </w:t>
      </w:r>
      <w:r w:rsidR="00587A7C">
        <w:rPr>
          <w:rFonts w:cstheme="minorHAnsi"/>
          <w:sz w:val="22"/>
          <w:szCs w:val="22"/>
        </w:rPr>
        <w:t>operations.</w:t>
      </w:r>
    </w:p>
    <w:p w:rsidR="00FF525B" w:rsidRDefault="00FF525B" w:rsidP="00D53470">
      <w:pPr>
        <w:spacing w:after="200" w:line="276" w:lineRule="auto"/>
        <w:rPr>
          <w:rFonts w:cstheme="minorHAnsi"/>
          <w:sz w:val="22"/>
          <w:szCs w:val="22"/>
        </w:rPr>
      </w:pPr>
      <w:r>
        <w:rPr>
          <w:rFonts w:cstheme="minorHAnsi"/>
          <w:sz w:val="22"/>
          <w:szCs w:val="22"/>
        </w:rPr>
        <w:t xml:space="preserve">The </w:t>
      </w:r>
      <w:r w:rsidRPr="00FF525B">
        <w:rPr>
          <w:rFonts w:cstheme="minorHAnsi"/>
          <w:sz w:val="22"/>
          <w:szCs w:val="22"/>
        </w:rPr>
        <w:t>British Association of Public Safety Communications Officials</w:t>
      </w:r>
      <w:r>
        <w:rPr>
          <w:rFonts w:cstheme="minorHAnsi"/>
          <w:sz w:val="22"/>
          <w:szCs w:val="22"/>
        </w:rPr>
        <w:t xml:space="preserve"> (British APCO) </w:t>
      </w:r>
      <w:r w:rsidR="00587A7C">
        <w:rPr>
          <w:rFonts w:cstheme="minorHAnsi"/>
          <w:sz w:val="22"/>
          <w:szCs w:val="22"/>
        </w:rPr>
        <w:t>is</w:t>
      </w:r>
      <w:r>
        <w:rPr>
          <w:rFonts w:cstheme="minorHAnsi"/>
          <w:sz w:val="22"/>
          <w:szCs w:val="22"/>
        </w:rPr>
        <w:t xml:space="preserve"> backing the Control Room Awards launched by </w:t>
      </w:r>
      <w:r w:rsidR="001B1671">
        <w:rPr>
          <w:rFonts w:cstheme="minorHAnsi"/>
          <w:sz w:val="22"/>
          <w:szCs w:val="22"/>
        </w:rPr>
        <w:t>APD Communications</w:t>
      </w:r>
      <w:r>
        <w:rPr>
          <w:rFonts w:cstheme="minorHAnsi"/>
          <w:sz w:val="22"/>
          <w:szCs w:val="22"/>
        </w:rPr>
        <w:t xml:space="preserve">, </w:t>
      </w:r>
      <w:r w:rsidR="00D53470">
        <w:rPr>
          <w:rFonts w:cstheme="minorHAnsi"/>
          <w:sz w:val="22"/>
          <w:szCs w:val="22"/>
        </w:rPr>
        <w:t>a company s</w:t>
      </w:r>
      <w:r w:rsidR="00EE099A">
        <w:rPr>
          <w:rFonts w:cstheme="minorHAnsi"/>
          <w:sz w:val="22"/>
          <w:szCs w:val="22"/>
        </w:rPr>
        <w:t xml:space="preserve">pecialising in mission critical, life-saving </w:t>
      </w:r>
      <w:r w:rsidR="00D53470">
        <w:rPr>
          <w:rFonts w:cstheme="minorHAnsi"/>
          <w:sz w:val="22"/>
          <w:szCs w:val="22"/>
        </w:rPr>
        <w:t>solutions for the emergency services</w:t>
      </w:r>
      <w:r>
        <w:rPr>
          <w:rFonts w:cstheme="minorHAnsi"/>
          <w:sz w:val="22"/>
          <w:szCs w:val="22"/>
        </w:rPr>
        <w:t>.</w:t>
      </w:r>
    </w:p>
    <w:p w:rsidR="00024EE6" w:rsidRPr="0023019C" w:rsidRDefault="00024EE6" w:rsidP="00024EE6">
      <w:pPr>
        <w:spacing w:after="200" w:line="276" w:lineRule="auto"/>
        <w:rPr>
          <w:rFonts w:cstheme="minorHAnsi"/>
          <w:sz w:val="22"/>
          <w:szCs w:val="22"/>
        </w:rPr>
      </w:pPr>
      <w:r w:rsidRPr="0023019C">
        <w:rPr>
          <w:rFonts w:cstheme="minorHAnsi"/>
          <w:sz w:val="22"/>
          <w:szCs w:val="22"/>
        </w:rPr>
        <w:t xml:space="preserve">The awards are the first to recognise the </w:t>
      </w:r>
      <w:r>
        <w:rPr>
          <w:rFonts w:cstheme="minorHAnsi"/>
          <w:sz w:val="22"/>
          <w:szCs w:val="22"/>
        </w:rPr>
        <w:t xml:space="preserve">life-changing work </w:t>
      </w:r>
      <w:r w:rsidRPr="0023019C">
        <w:rPr>
          <w:rFonts w:cstheme="minorHAnsi"/>
          <w:sz w:val="22"/>
          <w:szCs w:val="22"/>
        </w:rPr>
        <w:t xml:space="preserve">of control room staff </w:t>
      </w:r>
      <w:r>
        <w:rPr>
          <w:rFonts w:cstheme="minorHAnsi"/>
          <w:sz w:val="22"/>
          <w:szCs w:val="22"/>
        </w:rPr>
        <w:t xml:space="preserve">across the emergency services </w:t>
      </w:r>
      <w:r w:rsidRPr="0023019C">
        <w:rPr>
          <w:rFonts w:cstheme="minorHAnsi"/>
          <w:sz w:val="22"/>
          <w:szCs w:val="22"/>
        </w:rPr>
        <w:t xml:space="preserve">in their day-to-day duties, often dealing with harrowing and distressing situations.  </w:t>
      </w:r>
    </w:p>
    <w:p w:rsidR="006648B3" w:rsidRDefault="00C716D0" w:rsidP="0080210C">
      <w:pPr>
        <w:spacing w:after="200" w:line="276" w:lineRule="auto"/>
        <w:rPr>
          <w:rFonts w:cstheme="minorHAnsi"/>
          <w:sz w:val="22"/>
          <w:szCs w:val="22"/>
        </w:rPr>
      </w:pPr>
      <w:r>
        <w:rPr>
          <w:rFonts w:cstheme="minorHAnsi"/>
          <w:sz w:val="22"/>
          <w:szCs w:val="22"/>
        </w:rPr>
        <w:t xml:space="preserve">A not-for-profit, membership organisation, </w:t>
      </w:r>
      <w:r w:rsidR="00587457">
        <w:rPr>
          <w:rFonts w:cstheme="minorHAnsi"/>
          <w:sz w:val="22"/>
          <w:szCs w:val="22"/>
        </w:rPr>
        <w:t xml:space="preserve">British APCO </w:t>
      </w:r>
      <w:r w:rsidR="00484462">
        <w:rPr>
          <w:rFonts w:cstheme="minorHAnsi"/>
          <w:sz w:val="22"/>
          <w:szCs w:val="22"/>
        </w:rPr>
        <w:t>is</w:t>
      </w:r>
      <w:r w:rsidR="00587457">
        <w:rPr>
          <w:rFonts w:cstheme="minorHAnsi"/>
          <w:sz w:val="22"/>
          <w:szCs w:val="22"/>
        </w:rPr>
        <w:t xml:space="preserve"> the l</w:t>
      </w:r>
      <w:r w:rsidR="001B6738" w:rsidRPr="00587457">
        <w:rPr>
          <w:rFonts w:cstheme="minorHAnsi"/>
          <w:sz w:val="22"/>
          <w:szCs w:val="22"/>
        </w:rPr>
        <w:t>eading UK</w:t>
      </w:r>
      <w:r w:rsidR="00587457">
        <w:rPr>
          <w:rFonts w:cstheme="minorHAnsi"/>
          <w:sz w:val="22"/>
          <w:szCs w:val="22"/>
        </w:rPr>
        <w:t>-</w:t>
      </w:r>
      <w:r w:rsidR="001B6738" w:rsidRPr="00587457">
        <w:rPr>
          <w:rFonts w:cstheme="minorHAnsi"/>
          <w:sz w:val="22"/>
          <w:szCs w:val="22"/>
        </w:rPr>
        <w:t xml:space="preserve">based association for </w:t>
      </w:r>
      <w:r w:rsidR="00BF7D17">
        <w:rPr>
          <w:rFonts w:cstheme="minorHAnsi"/>
          <w:sz w:val="22"/>
          <w:szCs w:val="22"/>
        </w:rPr>
        <w:t xml:space="preserve">everybody who uses </w:t>
      </w:r>
      <w:r w:rsidR="001B6738" w:rsidRPr="00587457">
        <w:rPr>
          <w:rFonts w:cstheme="minorHAnsi"/>
          <w:sz w:val="22"/>
          <w:szCs w:val="22"/>
        </w:rPr>
        <w:t xml:space="preserve">public safety </w:t>
      </w:r>
      <w:r w:rsidR="00BF7D17">
        <w:rPr>
          <w:rFonts w:cstheme="minorHAnsi"/>
          <w:sz w:val="22"/>
          <w:szCs w:val="22"/>
        </w:rPr>
        <w:t xml:space="preserve">communications </w:t>
      </w:r>
      <w:r w:rsidR="001B6738" w:rsidRPr="00587457">
        <w:rPr>
          <w:rFonts w:cstheme="minorHAnsi"/>
          <w:sz w:val="22"/>
          <w:szCs w:val="22"/>
        </w:rPr>
        <w:t xml:space="preserve">and </w:t>
      </w:r>
      <w:r w:rsidR="00BF7D17">
        <w:rPr>
          <w:rFonts w:cstheme="minorHAnsi"/>
          <w:sz w:val="22"/>
          <w:szCs w:val="22"/>
        </w:rPr>
        <w:t>IT</w:t>
      </w:r>
      <w:r w:rsidR="00587457">
        <w:rPr>
          <w:rFonts w:cstheme="minorHAnsi"/>
          <w:sz w:val="22"/>
          <w:szCs w:val="22"/>
        </w:rPr>
        <w:t xml:space="preserve">. </w:t>
      </w:r>
    </w:p>
    <w:p w:rsidR="00587457" w:rsidRDefault="00E863FD" w:rsidP="0080210C">
      <w:pPr>
        <w:spacing w:after="200" w:line="276" w:lineRule="auto"/>
        <w:rPr>
          <w:rFonts w:cstheme="minorHAnsi"/>
          <w:sz w:val="22"/>
          <w:szCs w:val="22"/>
        </w:rPr>
      </w:pPr>
      <w:r>
        <w:rPr>
          <w:rFonts w:cstheme="minorHAnsi"/>
          <w:sz w:val="22"/>
          <w:szCs w:val="22"/>
        </w:rPr>
        <w:t>Launched in 1993,</w:t>
      </w:r>
      <w:r w:rsidR="000B3712">
        <w:rPr>
          <w:rFonts w:cstheme="minorHAnsi"/>
          <w:sz w:val="22"/>
          <w:szCs w:val="22"/>
        </w:rPr>
        <w:t xml:space="preserve"> </w:t>
      </w:r>
      <w:r w:rsidR="006648B3">
        <w:rPr>
          <w:rFonts w:cstheme="minorHAnsi"/>
          <w:sz w:val="22"/>
          <w:szCs w:val="22"/>
        </w:rPr>
        <w:t xml:space="preserve">British APCO works to </w:t>
      </w:r>
      <w:r w:rsidR="00BF7D17">
        <w:rPr>
          <w:rFonts w:cstheme="minorHAnsi"/>
          <w:sz w:val="22"/>
          <w:szCs w:val="22"/>
        </w:rPr>
        <w:t>increase</w:t>
      </w:r>
      <w:r w:rsidR="006648B3">
        <w:rPr>
          <w:rFonts w:cstheme="minorHAnsi"/>
          <w:sz w:val="22"/>
          <w:szCs w:val="22"/>
        </w:rPr>
        <w:t xml:space="preserve"> </w:t>
      </w:r>
      <w:r w:rsidR="00BF7D17">
        <w:rPr>
          <w:rFonts w:cstheme="minorHAnsi"/>
          <w:sz w:val="22"/>
          <w:szCs w:val="22"/>
        </w:rPr>
        <w:t xml:space="preserve">public safety by the development of </w:t>
      </w:r>
      <w:r w:rsidR="006648B3">
        <w:rPr>
          <w:rFonts w:cstheme="minorHAnsi"/>
          <w:sz w:val="22"/>
          <w:szCs w:val="22"/>
        </w:rPr>
        <w:t>technology</w:t>
      </w:r>
      <w:r w:rsidR="00BF7D17">
        <w:rPr>
          <w:rFonts w:cstheme="minorHAnsi"/>
          <w:sz w:val="22"/>
          <w:szCs w:val="22"/>
        </w:rPr>
        <w:t xml:space="preserve"> and sharing of ideas</w:t>
      </w:r>
      <w:r w:rsidR="006648B3">
        <w:rPr>
          <w:rFonts w:cstheme="minorHAnsi"/>
          <w:sz w:val="22"/>
          <w:szCs w:val="22"/>
        </w:rPr>
        <w:t xml:space="preserve"> </w:t>
      </w:r>
      <w:r w:rsidR="00BF7D17">
        <w:rPr>
          <w:rFonts w:cstheme="minorHAnsi"/>
          <w:sz w:val="22"/>
          <w:szCs w:val="22"/>
        </w:rPr>
        <w:t xml:space="preserve">throughout </w:t>
      </w:r>
      <w:r w:rsidR="006648B3">
        <w:rPr>
          <w:rFonts w:cstheme="minorHAnsi"/>
          <w:sz w:val="22"/>
          <w:szCs w:val="22"/>
        </w:rPr>
        <w:t>the public safety and critical communications community.</w:t>
      </w:r>
    </w:p>
    <w:p w:rsidR="00F0653D" w:rsidRDefault="00587457" w:rsidP="0080210C">
      <w:pPr>
        <w:spacing w:after="200" w:line="276" w:lineRule="auto"/>
        <w:rPr>
          <w:rFonts w:cstheme="minorHAnsi"/>
          <w:sz w:val="22"/>
          <w:szCs w:val="22"/>
        </w:rPr>
      </w:pPr>
      <w:r>
        <w:rPr>
          <w:rFonts w:cstheme="minorHAnsi"/>
          <w:sz w:val="22"/>
          <w:szCs w:val="22"/>
        </w:rPr>
        <w:t xml:space="preserve">Ian Thompson, Chief Executive of British APCO, </w:t>
      </w:r>
      <w:r w:rsidR="00E33DA5">
        <w:rPr>
          <w:rFonts w:cstheme="minorHAnsi"/>
          <w:sz w:val="22"/>
          <w:szCs w:val="22"/>
        </w:rPr>
        <w:t xml:space="preserve">who </w:t>
      </w:r>
      <w:r w:rsidR="00C716D0">
        <w:rPr>
          <w:rFonts w:cstheme="minorHAnsi"/>
          <w:sz w:val="22"/>
          <w:szCs w:val="22"/>
        </w:rPr>
        <w:t>will join the judging panel of the Control Room Awards</w:t>
      </w:r>
      <w:r w:rsidR="00E33DA5">
        <w:rPr>
          <w:rFonts w:cstheme="minorHAnsi"/>
          <w:sz w:val="22"/>
          <w:szCs w:val="22"/>
        </w:rPr>
        <w:t>, s</w:t>
      </w:r>
      <w:r>
        <w:rPr>
          <w:rFonts w:cstheme="minorHAnsi"/>
          <w:sz w:val="22"/>
          <w:szCs w:val="22"/>
        </w:rPr>
        <w:t>aid: “</w:t>
      </w:r>
      <w:r w:rsidR="00587A7C">
        <w:rPr>
          <w:rFonts w:cstheme="minorHAnsi"/>
          <w:sz w:val="22"/>
          <w:szCs w:val="22"/>
        </w:rPr>
        <w:t>We’</w:t>
      </w:r>
      <w:r w:rsidR="006648B3">
        <w:rPr>
          <w:rFonts w:cstheme="minorHAnsi"/>
          <w:sz w:val="22"/>
          <w:szCs w:val="22"/>
        </w:rPr>
        <w:t>re thrilled t</w:t>
      </w:r>
      <w:r w:rsidR="00363242">
        <w:rPr>
          <w:rFonts w:cstheme="minorHAnsi"/>
          <w:sz w:val="22"/>
          <w:szCs w:val="22"/>
        </w:rPr>
        <w:t xml:space="preserve">o support these fantastic awards. Many of our members hail from a control room environment and we’re very keen to highlight the </w:t>
      </w:r>
      <w:r w:rsidR="00F0653D">
        <w:rPr>
          <w:rFonts w:cstheme="minorHAnsi"/>
          <w:sz w:val="22"/>
          <w:szCs w:val="22"/>
        </w:rPr>
        <w:t>incredible</w:t>
      </w:r>
      <w:r w:rsidR="00660DB8">
        <w:rPr>
          <w:rFonts w:cstheme="minorHAnsi"/>
          <w:sz w:val="22"/>
          <w:szCs w:val="22"/>
        </w:rPr>
        <w:t xml:space="preserve"> work they do. </w:t>
      </w:r>
    </w:p>
    <w:p w:rsidR="006648B3" w:rsidRDefault="00F0653D" w:rsidP="0080210C">
      <w:pPr>
        <w:spacing w:after="200" w:line="276" w:lineRule="auto"/>
        <w:rPr>
          <w:rFonts w:cstheme="minorHAnsi"/>
          <w:sz w:val="22"/>
          <w:szCs w:val="22"/>
        </w:rPr>
      </w:pPr>
      <w:r>
        <w:rPr>
          <w:rFonts w:cstheme="minorHAnsi"/>
          <w:sz w:val="22"/>
          <w:szCs w:val="22"/>
        </w:rPr>
        <w:t>“</w:t>
      </w:r>
      <w:r w:rsidR="00660DB8">
        <w:rPr>
          <w:rFonts w:cstheme="minorHAnsi"/>
          <w:sz w:val="22"/>
          <w:szCs w:val="22"/>
        </w:rPr>
        <w:t xml:space="preserve">When </w:t>
      </w:r>
      <w:r w:rsidR="00E33DA5">
        <w:rPr>
          <w:rFonts w:cstheme="minorHAnsi"/>
          <w:sz w:val="22"/>
          <w:szCs w:val="22"/>
        </w:rPr>
        <w:t>we heard</w:t>
      </w:r>
      <w:r w:rsidR="00660DB8">
        <w:rPr>
          <w:rFonts w:cstheme="minorHAnsi"/>
          <w:sz w:val="22"/>
          <w:szCs w:val="22"/>
        </w:rPr>
        <w:t xml:space="preserve"> about the APD Control Room Awards </w:t>
      </w:r>
      <w:r w:rsidR="00BB114A">
        <w:rPr>
          <w:rFonts w:cstheme="minorHAnsi"/>
          <w:sz w:val="22"/>
          <w:szCs w:val="22"/>
        </w:rPr>
        <w:t xml:space="preserve">our Board of Directors </w:t>
      </w:r>
      <w:r w:rsidR="00660DB8">
        <w:rPr>
          <w:rFonts w:cstheme="minorHAnsi"/>
          <w:sz w:val="22"/>
          <w:szCs w:val="22"/>
        </w:rPr>
        <w:t xml:space="preserve">were very eager to lend </w:t>
      </w:r>
      <w:r w:rsidR="00E33DA5">
        <w:rPr>
          <w:rFonts w:cstheme="minorHAnsi"/>
          <w:sz w:val="22"/>
          <w:szCs w:val="22"/>
        </w:rPr>
        <w:t xml:space="preserve">our </w:t>
      </w:r>
      <w:r w:rsidR="00660DB8">
        <w:rPr>
          <w:rFonts w:cstheme="minorHAnsi"/>
          <w:sz w:val="22"/>
          <w:szCs w:val="22"/>
        </w:rPr>
        <w:t xml:space="preserve">support </w:t>
      </w:r>
      <w:r w:rsidR="00BB114A">
        <w:rPr>
          <w:rFonts w:cstheme="minorHAnsi"/>
          <w:sz w:val="22"/>
          <w:szCs w:val="22"/>
        </w:rPr>
        <w:t>as it’s a cause very close to our hearts</w:t>
      </w:r>
      <w:r w:rsidR="00660DB8">
        <w:rPr>
          <w:rFonts w:cstheme="minorHAnsi"/>
          <w:sz w:val="22"/>
          <w:szCs w:val="22"/>
        </w:rPr>
        <w:t>.</w:t>
      </w:r>
    </w:p>
    <w:p w:rsidR="00587A7C" w:rsidRDefault="00587A7C" w:rsidP="00587A7C">
      <w:pPr>
        <w:spacing w:after="200" w:line="276" w:lineRule="auto"/>
        <w:rPr>
          <w:rFonts w:cstheme="minorHAnsi"/>
          <w:sz w:val="22"/>
          <w:szCs w:val="22"/>
        </w:rPr>
      </w:pPr>
      <w:r>
        <w:rPr>
          <w:rFonts w:cstheme="minorHAnsi"/>
          <w:sz w:val="22"/>
          <w:szCs w:val="22"/>
        </w:rPr>
        <w:t>“Often we focus on the technology in control room environments, but it’s vital to remember that nothing would be possible without the professionalism and skill of</w:t>
      </w:r>
      <w:r w:rsidR="00E33DA5">
        <w:rPr>
          <w:rFonts w:cstheme="minorHAnsi"/>
          <w:sz w:val="22"/>
          <w:szCs w:val="22"/>
        </w:rPr>
        <w:t xml:space="preserve"> the people behind the scenes.</w:t>
      </w:r>
      <w:r>
        <w:rPr>
          <w:rFonts w:cstheme="minorHAnsi"/>
          <w:sz w:val="22"/>
          <w:szCs w:val="22"/>
        </w:rPr>
        <w:t xml:space="preserve">  </w:t>
      </w:r>
    </w:p>
    <w:p w:rsidR="008E0583" w:rsidRDefault="00660DB8" w:rsidP="0080210C">
      <w:pPr>
        <w:spacing w:after="200" w:line="276" w:lineRule="auto"/>
        <w:rPr>
          <w:rFonts w:cstheme="minorHAnsi"/>
          <w:sz w:val="22"/>
          <w:szCs w:val="22"/>
        </w:rPr>
      </w:pPr>
      <w:r>
        <w:rPr>
          <w:rFonts w:cstheme="minorHAnsi"/>
          <w:sz w:val="22"/>
          <w:szCs w:val="22"/>
        </w:rPr>
        <w:t>“</w:t>
      </w:r>
      <w:r w:rsidR="00F0653D">
        <w:rPr>
          <w:rFonts w:cstheme="minorHAnsi"/>
          <w:sz w:val="22"/>
          <w:szCs w:val="22"/>
        </w:rPr>
        <w:t>These awards are all about recognising the work done by critical control room</w:t>
      </w:r>
      <w:r w:rsidR="00587A7C">
        <w:rPr>
          <w:rFonts w:cstheme="minorHAnsi"/>
          <w:sz w:val="22"/>
          <w:szCs w:val="22"/>
        </w:rPr>
        <w:t xml:space="preserve"> staff and personnel within </w:t>
      </w:r>
      <w:r w:rsidR="00F0653D">
        <w:rPr>
          <w:rFonts w:cstheme="minorHAnsi"/>
          <w:sz w:val="22"/>
          <w:szCs w:val="22"/>
        </w:rPr>
        <w:t>public safety organisations</w:t>
      </w:r>
      <w:r w:rsidR="00826D35">
        <w:rPr>
          <w:rFonts w:cstheme="minorHAnsi"/>
          <w:sz w:val="22"/>
          <w:szCs w:val="22"/>
        </w:rPr>
        <w:t>. We’re keen for there to be recognition</w:t>
      </w:r>
      <w:r w:rsidR="00587A7C">
        <w:rPr>
          <w:rFonts w:cstheme="minorHAnsi"/>
          <w:sz w:val="22"/>
          <w:szCs w:val="22"/>
        </w:rPr>
        <w:t xml:space="preserve"> for the vital work of professionals </w:t>
      </w:r>
      <w:r w:rsidR="00826D35">
        <w:rPr>
          <w:rFonts w:cstheme="minorHAnsi"/>
          <w:sz w:val="22"/>
          <w:szCs w:val="22"/>
        </w:rPr>
        <w:t xml:space="preserve">in mission-critical </w:t>
      </w:r>
      <w:r w:rsidR="00587A7C">
        <w:rPr>
          <w:rFonts w:cstheme="minorHAnsi"/>
          <w:sz w:val="22"/>
          <w:szCs w:val="22"/>
        </w:rPr>
        <w:t>operations</w:t>
      </w:r>
      <w:r w:rsidR="00826D35">
        <w:rPr>
          <w:rFonts w:cstheme="minorHAnsi"/>
          <w:sz w:val="22"/>
          <w:szCs w:val="22"/>
        </w:rPr>
        <w:t xml:space="preserve">, </w:t>
      </w:r>
      <w:r w:rsidR="00F0653D">
        <w:rPr>
          <w:rFonts w:cstheme="minorHAnsi"/>
          <w:sz w:val="22"/>
          <w:szCs w:val="22"/>
        </w:rPr>
        <w:t xml:space="preserve">no matter what badge </w:t>
      </w:r>
      <w:r w:rsidR="00E33DA5">
        <w:rPr>
          <w:rFonts w:cstheme="minorHAnsi"/>
          <w:sz w:val="22"/>
          <w:szCs w:val="22"/>
        </w:rPr>
        <w:t>they</w:t>
      </w:r>
      <w:r w:rsidR="00F0653D">
        <w:rPr>
          <w:rFonts w:cstheme="minorHAnsi"/>
          <w:sz w:val="22"/>
          <w:szCs w:val="22"/>
        </w:rPr>
        <w:t xml:space="preserve"> wear.</w:t>
      </w:r>
      <w:r w:rsidR="00826D35">
        <w:rPr>
          <w:rFonts w:cstheme="minorHAnsi"/>
          <w:sz w:val="22"/>
          <w:szCs w:val="22"/>
        </w:rPr>
        <w:t>”</w:t>
      </w:r>
    </w:p>
    <w:p w:rsidR="00587457" w:rsidRDefault="006648B3" w:rsidP="0080210C">
      <w:pPr>
        <w:spacing w:after="200" w:line="276" w:lineRule="auto"/>
        <w:rPr>
          <w:rFonts w:cstheme="minorHAnsi"/>
          <w:sz w:val="22"/>
          <w:szCs w:val="22"/>
        </w:rPr>
      </w:pPr>
      <w:r>
        <w:rPr>
          <w:rFonts w:cstheme="minorHAnsi"/>
          <w:sz w:val="22"/>
          <w:szCs w:val="22"/>
        </w:rPr>
        <w:t xml:space="preserve">British APCO </w:t>
      </w:r>
      <w:r w:rsidR="00281910">
        <w:rPr>
          <w:rFonts w:cstheme="minorHAnsi"/>
          <w:sz w:val="22"/>
          <w:szCs w:val="22"/>
        </w:rPr>
        <w:t>will dedicate a section of its website to the</w:t>
      </w:r>
      <w:r w:rsidR="00E33DA5">
        <w:rPr>
          <w:rFonts w:cstheme="minorHAnsi"/>
          <w:sz w:val="22"/>
          <w:szCs w:val="22"/>
        </w:rPr>
        <w:t xml:space="preserve"> Control Room A</w:t>
      </w:r>
      <w:r w:rsidR="00281910">
        <w:rPr>
          <w:rFonts w:cstheme="minorHAnsi"/>
          <w:sz w:val="22"/>
          <w:szCs w:val="22"/>
        </w:rPr>
        <w:t>wards and</w:t>
      </w:r>
      <w:r w:rsidR="00587A7C">
        <w:rPr>
          <w:rFonts w:cstheme="minorHAnsi"/>
          <w:sz w:val="22"/>
          <w:szCs w:val="22"/>
        </w:rPr>
        <w:t xml:space="preserve"> promote the awards</w:t>
      </w:r>
      <w:r w:rsidR="00971F48">
        <w:rPr>
          <w:rFonts w:cstheme="minorHAnsi"/>
          <w:sz w:val="22"/>
          <w:szCs w:val="22"/>
        </w:rPr>
        <w:t xml:space="preserve"> </w:t>
      </w:r>
      <w:r w:rsidR="00E33DA5">
        <w:rPr>
          <w:rFonts w:cstheme="minorHAnsi"/>
          <w:sz w:val="22"/>
          <w:szCs w:val="22"/>
        </w:rPr>
        <w:t xml:space="preserve">in </w:t>
      </w:r>
      <w:r w:rsidR="00683003">
        <w:rPr>
          <w:rFonts w:cstheme="minorHAnsi"/>
          <w:sz w:val="22"/>
          <w:szCs w:val="22"/>
        </w:rPr>
        <w:t>quarterly e-</w:t>
      </w:r>
      <w:r w:rsidR="00B4361B">
        <w:rPr>
          <w:rFonts w:cstheme="minorHAnsi"/>
          <w:sz w:val="22"/>
          <w:szCs w:val="22"/>
        </w:rPr>
        <w:t>newsletter</w:t>
      </w:r>
      <w:r w:rsidR="00683003">
        <w:rPr>
          <w:rFonts w:cstheme="minorHAnsi"/>
          <w:sz w:val="22"/>
          <w:szCs w:val="22"/>
        </w:rPr>
        <w:t>s</w:t>
      </w:r>
      <w:r w:rsidR="00B4361B">
        <w:rPr>
          <w:rFonts w:cstheme="minorHAnsi"/>
          <w:sz w:val="22"/>
          <w:szCs w:val="22"/>
        </w:rPr>
        <w:t xml:space="preserve"> circulated to </w:t>
      </w:r>
      <w:r w:rsidR="00971F48">
        <w:rPr>
          <w:rFonts w:cstheme="minorHAnsi"/>
          <w:sz w:val="22"/>
          <w:szCs w:val="22"/>
        </w:rPr>
        <w:t>its</w:t>
      </w:r>
      <w:r w:rsidR="00281910">
        <w:rPr>
          <w:rFonts w:cstheme="minorHAnsi"/>
          <w:sz w:val="22"/>
          <w:szCs w:val="22"/>
        </w:rPr>
        <w:t xml:space="preserve"> </w:t>
      </w:r>
      <w:r w:rsidR="00683003" w:rsidRPr="00683003">
        <w:rPr>
          <w:rFonts w:cstheme="minorHAnsi"/>
          <w:sz w:val="22"/>
          <w:szCs w:val="22"/>
        </w:rPr>
        <w:t>1,100</w:t>
      </w:r>
      <w:r w:rsidR="00281910" w:rsidRPr="00683003">
        <w:rPr>
          <w:rFonts w:cstheme="minorHAnsi"/>
          <w:sz w:val="22"/>
          <w:szCs w:val="22"/>
        </w:rPr>
        <w:t xml:space="preserve"> </w:t>
      </w:r>
      <w:r w:rsidR="00281910">
        <w:rPr>
          <w:rFonts w:cstheme="minorHAnsi"/>
          <w:sz w:val="22"/>
          <w:szCs w:val="22"/>
        </w:rPr>
        <w:t>members</w:t>
      </w:r>
      <w:r w:rsidR="00B4361B">
        <w:rPr>
          <w:rFonts w:cstheme="minorHAnsi"/>
          <w:sz w:val="22"/>
          <w:szCs w:val="22"/>
        </w:rPr>
        <w:t>. Details of the awards</w:t>
      </w:r>
      <w:r w:rsidR="00281910">
        <w:rPr>
          <w:rFonts w:cstheme="minorHAnsi"/>
          <w:sz w:val="22"/>
          <w:szCs w:val="22"/>
        </w:rPr>
        <w:t xml:space="preserve"> will </w:t>
      </w:r>
      <w:r w:rsidR="00B4361B">
        <w:rPr>
          <w:rFonts w:cstheme="minorHAnsi"/>
          <w:sz w:val="22"/>
          <w:szCs w:val="22"/>
        </w:rPr>
        <w:t>also be featured</w:t>
      </w:r>
      <w:r w:rsidR="00281910">
        <w:rPr>
          <w:rFonts w:cstheme="minorHAnsi"/>
          <w:sz w:val="22"/>
          <w:szCs w:val="22"/>
        </w:rPr>
        <w:t xml:space="preserve"> in the </w:t>
      </w:r>
      <w:r w:rsidR="00B4361B">
        <w:rPr>
          <w:rFonts w:cstheme="minorHAnsi"/>
          <w:sz w:val="22"/>
          <w:szCs w:val="22"/>
        </w:rPr>
        <w:t xml:space="preserve">well-read </w:t>
      </w:r>
      <w:r w:rsidR="00271C23">
        <w:rPr>
          <w:rFonts w:cstheme="minorHAnsi"/>
          <w:sz w:val="22"/>
          <w:szCs w:val="22"/>
        </w:rPr>
        <w:t xml:space="preserve">quarterly </w:t>
      </w:r>
      <w:r w:rsidR="00281910">
        <w:rPr>
          <w:rFonts w:cstheme="minorHAnsi"/>
          <w:sz w:val="22"/>
          <w:szCs w:val="22"/>
        </w:rPr>
        <w:t>British APCO Journal</w:t>
      </w:r>
      <w:r w:rsidR="00EE099A">
        <w:rPr>
          <w:rFonts w:cstheme="minorHAnsi"/>
          <w:sz w:val="22"/>
          <w:szCs w:val="22"/>
        </w:rPr>
        <w:t>.</w:t>
      </w:r>
      <w:r w:rsidR="00281910">
        <w:rPr>
          <w:rFonts w:cstheme="minorHAnsi"/>
          <w:sz w:val="22"/>
          <w:szCs w:val="22"/>
        </w:rPr>
        <w:t xml:space="preserve"> </w:t>
      </w:r>
    </w:p>
    <w:p w:rsidR="0023672A" w:rsidRDefault="00EE099A" w:rsidP="00EE099A">
      <w:pPr>
        <w:spacing w:after="200" w:line="276" w:lineRule="auto"/>
        <w:rPr>
          <w:rFonts w:cstheme="minorHAnsi"/>
          <w:sz w:val="22"/>
          <w:szCs w:val="22"/>
        </w:rPr>
      </w:pPr>
      <w:r w:rsidRPr="0023019C">
        <w:rPr>
          <w:rFonts w:cstheme="minorHAnsi"/>
          <w:sz w:val="22"/>
          <w:szCs w:val="22"/>
        </w:rPr>
        <w:lastRenderedPageBreak/>
        <w:t>Mike Isherwood</w:t>
      </w:r>
      <w:r>
        <w:rPr>
          <w:rFonts w:cstheme="minorHAnsi"/>
          <w:sz w:val="22"/>
          <w:szCs w:val="22"/>
        </w:rPr>
        <w:t xml:space="preserve">, </w:t>
      </w:r>
      <w:r w:rsidRPr="0023019C">
        <w:rPr>
          <w:rFonts w:cstheme="minorHAnsi"/>
          <w:sz w:val="22"/>
          <w:szCs w:val="22"/>
        </w:rPr>
        <w:t>APD Managing Director</w:t>
      </w:r>
      <w:r>
        <w:rPr>
          <w:rFonts w:cstheme="minorHAnsi"/>
          <w:sz w:val="22"/>
          <w:szCs w:val="22"/>
        </w:rPr>
        <w:t>,</w:t>
      </w:r>
      <w:r w:rsidRPr="0023019C">
        <w:rPr>
          <w:rFonts w:cstheme="minorHAnsi"/>
          <w:sz w:val="22"/>
          <w:szCs w:val="22"/>
        </w:rPr>
        <w:t xml:space="preserve"> said: “</w:t>
      </w:r>
      <w:r w:rsidR="00057B04">
        <w:rPr>
          <w:rFonts w:cstheme="minorHAnsi"/>
          <w:sz w:val="22"/>
          <w:szCs w:val="22"/>
        </w:rPr>
        <w:t xml:space="preserve">We’re </w:t>
      </w:r>
      <w:r w:rsidR="00B4361B">
        <w:rPr>
          <w:rFonts w:cstheme="minorHAnsi"/>
          <w:sz w:val="22"/>
          <w:szCs w:val="22"/>
        </w:rPr>
        <w:t>honoured</w:t>
      </w:r>
      <w:r w:rsidR="00057B04">
        <w:rPr>
          <w:rFonts w:cstheme="minorHAnsi"/>
          <w:sz w:val="22"/>
          <w:szCs w:val="22"/>
        </w:rPr>
        <w:t xml:space="preserve"> to have the </w:t>
      </w:r>
      <w:r w:rsidR="007D2C4D">
        <w:rPr>
          <w:rFonts w:cstheme="minorHAnsi"/>
          <w:sz w:val="22"/>
          <w:szCs w:val="22"/>
        </w:rPr>
        <w:t>backing</w:t>
      </w:r>
      <w:r w:rsidR="00057B04">
        <w:rPr>
          <w:rFonts w:cstheme="minorHAnsi"/>
          <w:sz w:val="22"/>
          <w:szCs w:val="22"/>
        </w:rPr>
        <w:t xml:space="preserve"> of British APCO. The</w:t>
      </w:r>
      <w:r w:rsidR="0023672A">
        <w:rPr>
          <w:rFonts w:cstheme="minorHAnsi"/>
          <w:sz w:val="22"/>
          <w:szCs w:val="22"/>
        </w:rPr>
        <w:t xml:space="preserve"> association</w:t>
      </w:r>
      <w:r w:rsidR="00587A7C">
        <w:rPr>
          <w:rFonts w:cstheme="minorHAnsi"/>
          <w:sz w:val="22"/>
          <w:szCs w:val="22"/>
        </w:rPr>
        <w:t xml:space="preserve"> and its members </w:t>
      </w:r>
      <w:r w:rsidR="00484462">
        <w:rPr>
          <w:rFonts w:cstheme="minorHAnsi"/>
          <w:sz w:val="22"/>
          <w:szCs w:val="22"/>
        </w:rPr>
        <w:t xml:space="preserve">truly </w:t>
      </w:r>
      <w:r w:rsidR="0023672A">
        <w:rPr>
          <w:rFonts w:cstheme="minorHAnsi"/>
          <w:sz w:val="22"/>
          <w:szCs w:val="22"/>
        </w:rPr>
        <w:t xml:space="preserve">understand the commitment and dedication of control room </w:t>
      </w:r>
      <w:r w:rsidR="00484462">
        <w:rPr>
          <w:rFonts w:cstheme="minorHAnsi"/>
          <w:sz w:val="22"/>
          <w:szCs w:val="22"/>
        </w:rPr>
        <w:t>staff</w:t>
      </w:r>
      <w:r w:rsidR="0023672A">
        <w:rPr>
          <w:rFonts w:cstheme="minorHAnsi"/>
          <w:sz w:val="22"/>
          <w:szCs w:val="22"/>
        </w:rPr>
        <w:t xml:space="preserve"> around the UK. </w:t>
      </w:r>
    </w:p>
    <w:p w:rsidR="00271C23" w:rsidRDefault="0023672A" w:rsidP="00EE099A">
      <w:pPr>
        <w:spacing w:after="200" w:line="276" w:lineRule="auto"/>
        <w:rPr>
          <w:rFonts w:cstheme="minorHAnsi"/>
          <w:sz w:val="22"/>
          <w:szCs w:val="22"/>
        </w:rPr>
      </w:pPr>
      <w:r>
        <w:rPr>
          <w:rFonts w:cstheme="minorHAnsi"/>
          <w:sz w:val="22"/>
          <w:szCs w:val="22"/>
        </w:rPr>
        <w:t>“We’re celebrating the individuals who save lives, reduce crime and make our communities a safer place to live.</w:t>
      </w:r>
      <w:r w:rsidR="00057B04">
        <w:rPr>
          <w:rFonts w:cstheme="minorHAnsi"/>
          <w:sz w:val="22"/>
          <w:szCs w:val="22"/>
        </w:rPr>
        <w:t xml:space="preserve"> </w:t>
      </w:r>
      <w:r>
        <w:rPr>
          <w:rFonts w:cstheme="minorHAnsi"/>
          <w:sz w:val="22"/>
          <w:szCs w:val="22"/>
        </w:rPr>
        <w:t>British APCO’s</w:t>
      </w:r>
      <w:r w:rsidR="00057B04">
        <w:rPr>
          <w:rFonts w:cstheme="minorHAnsi"/>
          <w:sz w:val="22"/>
          <w:szCs w:val="22"/>
        </w:rPr>
        <w:t xml:space="preserve"> </w:t>
      </w:r>
      <w:r w:rsidR="007D2C4D">
        <w:rPr>
          <w:rFonts w:cstheme="minorHAnsi"/>
          <w:sz w:val="22"/>
          <w:szCs w:val="22"/>
        </w:rPr>
        <w:t>support</w:t>
      </w:r>
      <w:r w:rsidR="00057B04">
        <w:rPr>
          <w:rFonts w:cstheme="minorHAnsi"/>
          <w:sz w:val="22"/>
          <w:szCs w:val="22"/>
        </w:rPr>
        <w:t xml:space="preserve"> in spreading the word</w:t>
      </w:r>
      <w:r w:rsidR="00AC5675">
        <w:rPr>
          <w:rFonts w:cstheme="minorHAnsi"/>
          <w:sz w:val="22"/>
          <w:szCs w:val="22"/>
        </w:rPr>
        <w:t xml:space="preserve"> of </w:t>
      </w:r>
      <w:r>
        <w:rPr>
          <w:rFonts w:cstheme="minorHAnsi"/>
          <w:sz w:val="22"/>
          <w:szCs w:val="22"/>
        </w:rPr>
        <w:t>these awards</w:t>
      </w:r>
      <w:r w:rsidR="007D2C4D">
        <w:rPr>
          <w:rFonts w:cstheme="minorHAnsi"/>
          <w:sz w:val="22"/>
          <w:szCs w:val="22"/>
        </w:rPr>
        <w:t xml:space="preserve"> is invaluable</w:t>
      </w:r>
      <w:r>
        <w:rPr>
          <w:rFonts w:cstheme="minorHAnsi"/>
          <w:sz w:val="22"/>
          <w:szCs w:val="22"/>
        </w:rPr>
        <w:t xml:space="preserve"> in recognising these unsung heroes.” </w:t>
      </w:r>
    </w:p>
    <w:p w:rsidR="000D0874" w:rsidRDefault="00CC2E69" w:rsidP="0080210C">
      <w:pPr>
        <w:spacing w:after="200" w:line="276" w:lineRule="auto"/>
        <w:rPr>
          <w:rFonts w:cstheme="minorHAnsi"/>
          <w:sz w:val="22"/>
          <w:szCs w:val="22"/>
        </w:rPr>
      </w:pPr>
      <w:r>
        <w:rPr>
          <w:rFonts w:cstheme="minorHAnsi"/>
          <w:sz w:val="22"/>
          <w:szCs w:val="22"/>
        </w:rPr>
        <w:t>T</w:t>
      </w:r>
      <w:r w:rsidR="000D0874">
        <w:rPr>
          <w:rFonts w:cstheme="minorHAnsi"/>
          <w:sz w:val="22"/>
          <w:szCs w:val="22"/>
        </w:rPr>
        <w:t xml:space="preserve">he </w:t>
      </w:r>
      <w:r>
        <w:rPr>
          <w:rFonts w:cstheme="minorHAnsi"/>
          <w:sz w:val="22"/>
          <w:szCs w:val="22"/>
        </w:rPr>
        <w:t xml:space="preserve">awards </w:t>
      </w:r>
      <w:r w:rsidR="000D0874">
        <w:rPr>
          <w:rFonts w:cstheme="minorHAnsi"/>
          <w:sz w:val="22"/>
          <w:szCs w:val="22"/>
        </w:rPr>
        <w:t xml:space="preserve">ceremony </w:t>
      </w:r>
      <w:r>
        <w:rPr>
          <w:rFonts w:cstheme="minorHAnsi"/>
          <w:sz w:val="22"/>
          <w:szCs w:val="22"/>
        </w:rPr>
        <w:t>will take place on</w:t>
      </w:r>
      <w:r w:rsidR="000D0874">
        <w:rPr>
          <w:rFonts w:cstheme="minorHAnsi"/>
          <w:sz w:val="22"/>
          <w:szCs w:val="22"/>
        </w:rPr>
        <w:t xml:space="preserve"> </w:t>
      </w:r>
      <w:r w:rsidR="008732BF">
        <w:rPr>
          <w:rFonts w:cstheme="minorHAnsi"/>
          <w:sz w:val="22"/>
          <w:szCs w:val="22"/>
        </w:rPr>
        <w:t>Thursday</w:t>
      </w:r>
      <w:r w:rsidR="000D0874">
        <w:rPr>
          <w:rFonts w:cstheme="minorHAnsi"/>
          <w:sz w:val="22"/>
          <w:szCs w:val="22"/>
        </w:rPr>
        <w:t xml:space="preserve">, March 8, </w:t>
      </w:r>
      <w:r w:rsidR="0023672A">
        <w:rPr>
          <w:rFonts w:cstheme="minorHAnsi"/>
          <w:sz w:val="22"/>
          <w:szCs w:val="22"/>
        </w:rPr>
        <w:t>2018, at the luxury</w:t>
      </w:r>
      <w:r w:rsidR="000D0874">
        <w:rPr>
          <w:rFonts w:cstheme="minorHAnsi"/>
          <w:sz w:val="22"/>
          <w:szCs w:val="22"/>
        </w:rPr>
        <w:t xml:space="preserve"> De Vere Orchard Hotel in Nottingham.</w:t>
      </w:r>
      <w:r>
        <w:rPr>
          <w:rFonts w:cstheme="minorHAnsi"/>
          <w:sz w:val="22"/>
          <w:szCs w:val="22"/>
        </w:rPr>
        <w:t xml:space="preserve"> </w:t>
      </w:r>
      <w:r w:rsidR="000D0874">
        <w:rPr>
          <w:rFonts w:cstheme="minorHAnsi"/>
          <w:sz w:val="22"/>
          <w:szCs w:val="22"/>
        </w:rPr>
        <w:t xml:space="preserve">Nominations are open until January 18, 2018, with the shortlist </w:t>
      </w:r>
      <w:r w:rsidR="009968DE">
        <w:rPr>
          <w:rFonts w:cstheme="minorHAnsi"/>
          <w:sz w:val="22"/>
          <w:szCs w:val="22"/>
        </w:rPr>
        <w:t>revealed on</w:t>
      </w:r>
      <w:r w:rsidR="000D0874">
        <w:rPr>
          <w:rFonts w:cstheme="minorHAnsi"/>
          <w:sz w:val="22"/>
          <w:szCs w:val="22"/>
        </w:rPr>
        <w:t xml:space="preserve"> February 1,</w:t>
      </w:r>
      <w:r>
        <w:rPr>
          <w:rFonts w:cstheme="minorHAnsi"/>
          <w:sz w:val="22"/>
          <w:szCs w:val="22"/>
        </w:rPr>
        <w:t xml:space="preserve"> 2018. </w:t>
      </w:r>
    </w:p>
    <w:p w:rsidR="00D34F5C" w:rsidRDefault="00F642B2" w:rsidP="0080210C">
      <w:pPr>
        <w:spacing w:after="200" w:line="276" w:lineRule="auto"/>
      </w:pPr>
      <w:r>
        <w:rPr>
          <w:rFonts w:cstheme="minorHAnsi"/>
          <w:sz w:val="22"/>
          <w:szCs w:val="22"/>
        </w:rPr>
        <w:t xml:space="preserve">To nominate an individual or team for the APD Control Room Awards, visit </w:t>
      </w:r>
      <w:hyperlink r:id="rId7" w:history="1">
        <w:r w:rsidR="00D34F5C" w:rsidRPr="00D34F5C">
          <w:rPr>
            <w:rStyle w:val="Hyperlink"/>
            <w:sz w:val="22"/>
            <w:szCs w:val="22"/>
          </w:rPr>
          <w:t>https://www.controlroomawards.com/nominate/</w:t>
        </w:r>
      </w:hyperlink>
    </w:p>
    <w:p w:rsidR="00CC2E69" w:rsidRPr="00D34F5C" w:rsidRDefault="00F642B2" w:rsidP="0080210C">
      <w:pPr>
        <w:spacing w:after="200" w:line="276" w:lineRule="auto"/>
      </w:pPr>
      <w:r>
        <w:rPr>
          <w:rFonts w:cstheme="minorHAnsi"/>
          <w:sz w:val="22"/>
          <w:szCs w:val="22"/>
        </w:rPr>
        <w:t xml:space="preserve">If you are interested in becoming a sponsor for the event, visit </w:t>
      </w:r>
      <w:hyperlink r:id="rId8" w:history="1">
        <w:r w:rsidR="00D34F5C" w:rsidRPr="00D34F5C">
          <w:rPr>
            <w:rStyle w:val="Hyperlink"/>
            <w:sz w:val="22"/>
            <w:szCs w:val="22"/>
          </w:rPr>
          <w:t>https://www.controlroomawards.com/sponsorship/</w:t>
        </w:r>
      </w:hyperlink>
      <w:r w:rsidR="00D34F5C">
        <w:t xml:space="preserve"> </w:t>
      </w:r>
      <w:r>
        <w:rPr>
          <w:rFonts w:cstheme="minorHAnsi"/>
          <w:sz w:val="22"/>
          <w:szCs w:val="22"/>
        </w:rPr>
        <w:t>for more information.</w:t>
      </w:r>
      <w:r w:rsidR="00CC2E69">
        <w:rPr>
          <w:rFonts w:cstheme="minorHAnsi"/>
          <w:sz w:val="22"/>
          <w:szCs w:val="22"/>
        </w:rPr>
        <w:t xml:space="preserve">  </w:t>
      </w:r>
    </w:p>
    <w:p w:rsidR="0080210C" w:rsidRPr="00866820" w:rsidRDefault="0080210C" w:rsidP="0080210C">
      <w:pPr>
        <w:spacing w:after="200" w:line="276" w:lineRule="auto"/>
        <w:rPr>
          <w:rFonts w:cstheme="minorHAnsi"/>
          <w:b/>
          <w:color w:val="000000"/>
          <w:sz w:val="22"/>
          <w:szCs w:val="22"/>
          <w:lang w:val="en-US"/>
        </w:rPr>
      </w:pPr>
      <w:r w:rsidRPr="00866820">
        <w:rPr>
          <w:rFonts w:cstheme="minorHAnsi"/>
          <w:b/>
          <w:color w:val="000000"/>
          <w:sz w:val="22"/>
          <w:szCs w:val="22"/>
          <w:lang w:val="en-US"/>
        </w:rPr>
        <w:t>ENDS</w:t>
      </w:r>
    </w:p>
    <w:p w:rsidR="0080210C" w:rsidRPr="00F07B37" w:rsidRDefault="0080210C" w:rsidP="0080210C">
      <w:pPr>
        <w:spacing w:line="276" w:lineRule="auto"/>
        <w:rPr>
          <w:rFonts w:cstheme="minorHAnsi"/>
          <w:sz w:val="22"/>
          <w:szCs w:val="22"/>
        </w:rPr>
      </w:pPr>
      <w:r w:rsidRPr="00F07B37">
        <w:rPr>
          <w:rFonts w:cstheme="minorHAnsi"/>
          <w:sz w:val="22"/>
          <w:szCs w:val="22"/>
        </w:rPr>
        <w:t>For media enquiries please contact:</w:t>
      </w:r>
      <w:bookmarkStart w:id="0" w:name="_GoBack"/>
      <w:bookmarkEnd w:id="0"/>
    </w:p>
    <w:p w:rsidR="0080210C" w:rsidRPr="00F07B37" w:rsidRDefault="0080210C" w:rsidP="0080210C">
      <w:pPr>
        <w:spacing w:line="276" w:lineRule="auto"/>
        <w:rPr>
          <w:rFonts w:cstheme="minorHAnsi"/>
          <w:sz w:val="22"/>
          <w:szCs w:val="22"/>
        </w:rPr>
      </w:pPr>
      <w:r w:rsidRPr="00F07B37">
        <w:rPr>
          <w:rFonts w:cstheme="minorHAnsi"/>
          <w:sz w:val="22"/>
          <w:szCs w:val="22"/>
        </w:rPr>
        <w:t>John Meehan, Meehan Media &amp; Comms (on behalf of APD Communications).</w:t>
      </w:r>
    </w:p>
    <w:p w:rsidR="0080210C" w:rsidRPr="00F07B37" w:rsidRDefault="0080210C" w:rsidP="0080210C">
      <w:pPr>
        <w:spacing w:line="276" w:lineRule="auto"/>
        <w:rPr>
          <w:rFonts w:cstheme="minorHAnsi"/>
          <w:sz w:val="22"/>
          <w:szCs w:val="22"/>
        </w:rPr>
      </w:pPr>
      <w:r w:rsidRPr="00F07B37">
        <w:rPr>
          <w:rFonts w:cstheme="minorHAnsi"/>
          <w:sz w:val="22"/>
          <w:szCs w:val="22"/>
        </w:rPr>
        <w:t>Tel 01482 223479 or 07803 199492.</w:t>
      </w:r>
    </w:p>
    <w:p w:rsidR="0080210C" w:rsidRDefault="0080210C" w:rsidP="0080210C">
      <w:pPr>
        <w:spacing w:line="276" w:lineRule="auto"/>
      </w:pPr>
      <w:r w:rsidRPr="00F07B37">
        <w:rPr>
          <w:rFonts w:cstheme="minorHAnsi"/>
          <w:sz w:val="22"/>
          <w:szCs w:val="22"/>
        </w:rPr>
        <w:t xml:space="preserve">E-mail: </w:t>
      </w:r>
      <w:hyperlink r:id="rId9" w:history="1">
        <w:r w:rsidRPr="004A610F">
          <w:rPr>
            <w:rStyle w:val="Hyperlink"/>
          </w:rPr>
          <w:t>john@meehanmedia.co.uk</w:t>
        </w:r>
      </w:hyperlink>
    </w:p>
    <w:p w:rsidR="0080210C" w:rsidRDefault="0080210C" w:rsidP="0080210C">
      <w:pPr>
        <w:spacing w:line="276" w:lineRule="auto"/>
        <w:rPr>
          <w:rFonts w:asciiTheme="majorHAnsi" w:hAnsiTheme="majorHAnsi" w:cs="Brandon Grotesque Bold"/>
          <w:b/>
          <w:color w:val="000000"/>
          <w:sz w:val="22"/>
          <w:szCs w:val="22"/>
          <w:lang w:val="en-US"/>
        </w:rPr>
      </w:pPr>
    </w:p>
    <w:p w:rsidR="0080210C" w:rsidRPr="000319E5" w:rsidRDefault="0080210C" w:rsidP="0080210C">
      <w:pPr>
        <w:spacing w:line="276" w:lineRule="auto"/>
        <w:rPr>
          <w:rFonts w:asciiTheme="majorHAnsi" w:hAnsiTheme="majorHAnsi" w:cs="Brandon Grotesque Bold"/>
          <w:b/>
          <w:color w:val="000000"/>
          <w:sz w:val="22"/>
          <w:szCs w:val="22"/>
          <w:lang w:val="en-US"/>
        </w:rPr>
      </w:pPr>
    </w:p>
    <w:p w:rsidR="0080210C" w:rsidRDefault="0080210C" w:rsidP="0080210C">
      <w:pPr>
        <w:spacing w:after="200" w:line="276" w:lineRule="auto"/>
        <w:rPr>
          <w:rFonts w:asciiTheme="majorHAnsi" w:hAnsiTheme="majorHAnsi" w:cs="Brandon Grotesque Bold"/>
          <w:b/>
          <w:color w:val="000000"/>
          <w:sz w:val="22"/>
          <w:szCs w:val="22"/>
          <w:lang w:val="en-US"/>
        </w:rPr>
      </w:pPr>
      <w:r>
        <w:rPr>
          <w:rFonts w:asciiTheme="majorHAnsi" w:hAnsiTheme="majorHAnsi" w:cs="Brandon Grotesque Bold"/>
          <w:b/>
          <w:color w:val="000000"/>
          <w:sz w:val="22"/>
          <w:szCs w:val="22"/>
          <w:lang w:val="en-US"/>
        </w:rPr>
        <w:t>Notes to Editors</w:t>
      </w:r>
    </w:p>
    <w:p w:rsidR="0080210C" w:rsidRPr="000319E5" w:rsidRDefault="0080210C" w:rsidP="0080210C">
      <w:pPr>
        <w:spacing w:after="200" w:line="276" w:lineRule="auto"/>
        <w:rPr>
          <w:rFonts w:asciiTheme="majorHAnsi" w:hAnsiTheme="majorHAnsi" w:cs="Brandon Grotesque Bold"/>
          <w:b/>
          <w:color w:val="000000"/>
          <w:sz w:val="22"/>
          <w:szCs w:val="22"/>
          <w:lang w:val="en-US"/>
        </w:rPr>
      </w:pPr>
      <w:r>
        <w:rPr>
          <w:rFonts w:asciiTheme="majorHAnsi" w:hAnsiTheme="majorHAnsi" w:cs="Brandon Grotesque Bold"/>
          <w:b/>
          <w:color w:val="000000"/>
          <w:sz w:val="22"/>
          <w:szCs w:val="22"/>
          <w:lang w:val="en-US"/>
        </w:rPr>
        <w:t>APD Communications</w:t>
      </w:r>
    </w:p>
    <w:p w:rsidR="0080210C" w:rsidRDefault="0080210C" w:rsidP="0080210C">
      <w:pPr>
        <w:pStyle w:val="ListParagraph"/>
        <w:numPr>
          <w:ilvl w:val="0"/>
          <w:numId w:val="1"/>
        </w:numPr>
        <w:spacing w:after="200" w:line="276" w:lineRule="auto"/>
        <w:ind w:left="714" w:hanging="357"/>
        <w:contextualSpacing w:val="0"/>
        <w:rPr>
          <w:rFonts w:cstheme="minorHAnsi"/>
          <w:sz w:val="22"/>
          <w:szCs w:val="22"/>
        </w:rPr>
      </w:pPr>
      <w:r w:rsidRPr="00F07B37">
        <w:rPr>
          <w:rFonts w:cstheme="minorHAnsi"/>
          <w:sz w:val="22"/>
          <w:szCs w:val="22"/>
        </w:rPr>
        <w:t>APD Communications</w:t>
      </w:r>
      <w:r>
        <w:rPr>
          <w:rFonts w:cstheme="minorHAnsi"/>
          <w:sz w:val="22"/>
          <w:szCs w:val="22"/>
        </w:rPr>
        <w:t xml:space="preserve"> creates secure, intelligent and connected control room and fleet technologies that help organisations protect and preserve society.</w:t>
      </w:r>
    </w:p>
    <w:p w:rsidR="0080210C" w:rsidRDefault="0080210C" w:rsidP="0080210C">
      <w:pPr>
        <w:pStyle w:val="ListParagraph"/>
        <w:numPr>
          <w:ilvl w:val="0"/>
          <w:numId w:val="1"/>
        </w:numPr>
        <w:spacing w:after="200" w:line="276" w:lineRule="auto"/>
        <w:ind w:left="714" w:hanging="357"/>
        <w:contextualSpacing w:val="0"/>
        <w:rPr>
          <w:rFonts w:cstheme="minorHAnsi"/>
          <w:sz w:val="22"/>
          <w:szCs w:val="22"/>
        </w:rPr>
      </w:pPr>
      <w:r w:rsidRPr="00BC7B20">
        <w:rPr>
          <w:rFonts w:cstheme="minorHAnsi"/>
          <w:sz w:val="22"/>
          <w:szCs w:val="22"/>
        </w:rPr>
        <w:t>Founded by two academics from the University of Hull in 1984</w:t>
      </w:r>
      <w:r>
        <w:rPr>
          <w:rFonts w:cstheme="minorHAnsi"/>
          <w:sz w:val="22"/>
          <w:szCs w:val="22"/>
        </w:rPr>
        <w:t xml:space="preserve"> and still based in the city</w:t>
      </w:r>
      <w:r w:rsidRPr="00BC7B20">
        <w:rPr>
          <w:rFonts w:cstheme="minorHAnsi"/>
          <w:sz w:val="22"/>
          <w:szCs w:val="22"/>
        </w:rPr>
        <w:t xml:space="preserve">, </w:t>
      </w:r>
      <w:r>
        <w:rPr>
          <w:rFonts w:cstheme="minorHAnsi"/>
          <w:sz w:val="22"/>
          <w:szCs w:val="22"/>
        </w:rPr>
        <w:t>APD has developed cutting-edge digital technology for more than 30 years and is an acknowledged market leader in software development.</w:t>
      </w:r>
    </w:p>
    <w:p w:rsidR="0080210C" w:rsidRPr="00BC7B20" w:rsidRDefault="0080210C" w:rsidP="0080210C">
      <w:pPr>
        <w:pStyle w:val="ListParagraph"/>
        <w:numPr>
          <w:ilvl w:val="0"/>
          <w:numId w:val="1"/>
        </w:numPr>
        <w:spacing w:after="200" w:line="276" w:lineRule="auto"/>
        <w:ind w:left="714" w:hanging="357"/>
        <w:contextualSpacing w:val="0"/>
        <w:rPr>
          <w:rFonts w:cstheme="minorHAnsi"/>
          <w:sz w:val="22"/>
          <w:szCs w:val="22"/>
        </w:rPr>
      </w:pPr>
      <w:r w:rsidRPr="00BC7B20">
        <w:rPr>
          <w:rFonts w:cstheme="minorHAnsi"/>
          <w:sz w:val="22"/>
          <w:szCs w:val="22"/>
        </w:rPr>
        <w:t>APD made its name in the 1980s by designing and delivering the world’s first real-time bus tracking system, which then became the industry benchmark. Later, APD engineered the Eurotunnel communications network, facilitating connectivity between the British and French borders and inside the tunnel itself.</w:t>
      </w:r>
    </w:p>
    <w:p w:rsidR="0080210C" w:rsidRDefault="0080210C" w:rsidP="0080210C">
      <w:pPr>
        <w:pStyle w:val="ListParagraph"/>
        <w:numPr>
          <w:ilvl w:val="0"/>
          <w:numId w:val="1"/>
        </w:numPr>
        <w:spacing w:after="200" w:line="276" w:lineRule="auto"/>
        <w:ind w:left="714" w:hanging="357"/>
        <w:contextualSpacing w:val="0"/>
        <w:rPr>
          <w:rFonts w:cstheme="minorHAnsi"/>
          <w:sz w:val="22"/>
          <w:szCs w:val="22"/>
        </w:rPr>
      </w:pPr>
      <w:r>
        <w:rPr>
          <w:rFonts w:cstheme="minorHAnsi"/>
          <w:sz w:val="22"/>
          <w:szCs w:val="22"/>
        </w:rPr>
        <w:t>Today, one in two UK police forces employs APD’s technology, while APD also services the national transport and aviation sectors. The London Underground runs safely and on time with assistance from APD technology, which tracks train locations and supports control room collaboration across the 250-mile network.</w:t>
      </w:r>
    </w:p>
    <w:p w:rsidR="0080210C" w:rsidRDefault="0080210C" w:rsidP="0080210C">
      <w:pPr>
        <w:pStyle w:val="ListParagraph"/>
        <w:numPr>
          <w:ilvl w:val="0"/>
          <w:numId w:val="1"/>
        </w:numPr>
        <w:spacing w:after="200" w:line="276" w:lineRule="auto"/>
        <w:ind w:left="714" w:hanging="357"/>
        <w:contextualSpacing w:val="0"/>
        <w:rPr>
          <w:rFonts w:cstheme="minorHAnsi"/>
          <w:sz w:val="22"/>
          <w:szCs w:val="22"/>
        </w:rPr>
      </w:pPr>
      <w:r>
        <w:rPr>
          <w:rFonts w:cstheme="minorHAnsi"/>
          <w:sz w:val="22"/>
          <w:szCs w:val="22"/>
        </w:rPr>
        <w:t xml:space="preserve">Internationally, APD has an ever-growing presence, powering mission-critical control rooms in Sweden, Ireland and the United Arab Emirates. At Dubai Airport – the world’s busiest </w:t>
      </w:r>
      <w:r>
        <w:rPr>
          <w:rFonts w:cstheme="minorHAnsi"/>
          <w:sz w:val="22"/>
          <w:szCs w:val="22"/>
        </w:rPr>
        <w:lastRenderedPageBreak/>
        <w:t>international passenger airport with 77m passengers annually – APD’s integrated control room solution keeps the entire operation safe, secure and running efficiently.</w:t>
      </w:r>
    </w:p>
    <w:p w:rsidR="0080210C" w:rsidRPr="000E4639" w:rsidRDefault="0080210C" w:rsidP="0080210C">
      <w:pPr>
        <w:pStyle w:val="ListParagraph"/>
        <w:numPr>
          <w:ilvl w:val="0"/>
          <w:numId w:val="1"/>
        </w:numPr>
        <w:spacing w:after="200" w:line="276" w:lineRule="auto"/>
        <w:ind w:left="714" w:hanging="357"/>
        <w:contextualSpacing w:val="0"/>
        <w:rPr>
          <w:rFonts w:cstheme="minorHAnsi"/>
          <w:sz w:val="22"/>
          <w:szCs w:val="22"/>
        </w:rPr>
      </w:pPr>
      <w:r w:rsidRPr="000E4639">
        <w:rPr>
          <w:rFonts w:cstheme="minorHAnsi"/>
          <w:sz w:val="22"/>
          <w:szCs w:val="22"/>
        </w:rPr>
        <w:t xml:space="preserve">The company’s partners are an integral part of the service and technology APD delivers. APD’s technology partners include mobile communications pioneer Motorola; global digital solutions provider Avaya; </w:t>
      </w:r>
      <w:r w:rsidR="000E4639" w:rsidRPr="000E4639">
        <w:rPr>
          <w:rFonts w:cstheme="minorHAnsi"/>
          <w:sz w:val="22"/>
          <w:szCs w:val="22"/>
        </w:rPr>
        <w:t xml:space="preserve">mission critical communications networks </w:t>
      </w:r>
      <w:r w:rsidRPr="000E4639">
        <w:rPr>
          <w:rFonts w:cstheme="minorHAnsi"/>
          <w:sz w:val="22"/>
          <w:szCs w:val="22"/>
        </w:rPr>
        <w:t xml:space="preserve">provider telent; and digital transformation leader sopra steria. </w:t>
      </w:r>
    </w:p>
    <w:p w:rsidR="0080210C" w:rsidRDefault="0080210C" w:rsidP="0080210C">
      <w:pPr>
        <w:pStyle w:val="ListParagraph"/>
        <w:numPr>
          <w:ilvl w:val="0"/>
          <w:numId w:val="1"/>
        </w:numPr>
        <w:spacing w:after="200" w:line="276" w:lineRule="auto"/>
        <w:ind w:left="714" w:hanging="357"/>
        <w:contextualSpacing w:val="0"/>
        <w:rPr>
          <w:rFonts w:cstheme="minorHAnsi"/>
          <w:sz w:val="22"/>
          <w:szCs w:val="22"/>
        </w:rPr>
      </w:pPr>
      <w:r>
        <w:rPr>
          <w:rFonts w:cstheme="minorHAnsi"/>
          <w:sz w:val="22"/>
          <w:szCs w:val="22"/>
        </w:rPr>
        <w:t>APD is at the forefront of preparations for the UK’s new digital Emergency Services Network (ESN), due to go live in 2018. APD is working with police, fire and ambulance services around the UK to upgrade to world-leading technology, enabling a business-as-usual transition.</w:t>
      </w:r>
    </w:p>
    <w:p w:rsidR="0080210C" w:rsidRDefault="0080210C" w:rsidP="0080210C">
      <w:pPr>
        <w:pStyle w:val="ListParagraph"/>
        <w:numPr>
          <w:ilvl w:val="0"/>
          <w:numId w:val="1"/>
        </w:numPr>
        <w:spacing w:after="200" w:line="276" w:lineRule="auto"/>
        <w:ind w:left="714" w:hanging="357"/>
        <w:contextualSpacing w:val="0"/>
        <w:rPr>
          <w:rFonts w:cstheme="minorHAnsi"/>
          <w:sz w:val="22"/>
          <w:szCs w:val="22"/>
        </w:rPr>
      </w:pPr>
      <w:r>
        <w:rPr>
          <w:rFonts w:cstheme="minorHAnsi"/>
          <w:sz w:val="22"/>
          <w:szCs w:val="22"/>
        </w:rPr>
        <w:t>APD provides its customers with a dedicated support team, available 24/7, 365 days a year. Every APD employee has official security clearance, ensuring customers can have full confidence that their sensitive data is in safe hands.</w:t>
      </w:r>
    </w:p>
    <w:p w:rsidR="0080210C" w:rsidRPr="006B5979" w:rsidRDefault="0080210C" w:rsidP="0080210C">
      <w:pPr>
        <w:pStyle w:val="ListParagraph"/>
        <w:numPr>
          <w:ilvl w:val="0"/>
          <w:numId w:val="1"/>
        </w:numPr>
        <w:spacing w:after="200" w:line="276" w:lineRule="auto"/>
        <w:ind w:left="714" w:hanging="357"/>
        <w:contextualSpacing w:val="0"/>
        <w:rPr>
          <w:rFonts w:cstheme="minorHAnsi"/>
          <w:sz w:val="22"/>
          <w:szCs w:val="22"/>
        </w:rPr>
      </w:pPr>
      <w:r w:rsidRPr="006B5979">
        <w:rPr>
          <w:rFonts w:cstheme="minorHAnsi"/>
          <w:sz w:val="22"/>
          <w:szCs w:val="22"/>
        </w:rPr>
        <w:t>The company is showing strong growth, with turnover in 2017 reaching £9m, up 32% on the previous year, powered by APD’s market-leading products</w:t>
      </w:r>
      <w:r>
        <w:rPr>
          <w:rFonts w:cstheme="minorHAnsi"/>
          <w:sz w:val="22"/>
          <w:szCs w:val="22"/>
        </w:rPr>
        <w:t xml:space="preserve">, including </w:t>
      </w:r>
      <w:r w:rsidRPr="006B5979">
        <w:rPr>
          <w:rFonts w:cstheme="minorHAnsi"/>
          <w:sz w:val="22"/>
          <w:szCs w:val="22"/>
        </w:rPr>
        <w:t>Cortex, Aspire and Artemis.</w:t>
      </w:r>
    </w:p>
    <w:p w:rsidR="0080210C" w:rsidRDefault="0080210C" w:rsidP="0080210C">
      <w:pPr>
        <w:pStyle w:val="ListParagraph"/>
        <w:numPr>
          <w:ilvl w:val="0"/>
          <w:numId w:val="1"/>
        </w:numPr>
        <w:spacing w:after="200" w:line="276" w:lineRule="auto"/>
        <w:ind w:left="714" w:hanging="357"/>
        <w:contextualSpacing w:val="0"/>
        <w:rPr>
          <w:rFonts w:cstheme="minorHAnsi"/>
          <w:sz w:val="22"/>
          <w:szCs w:val="22"/>
        </w:rPr>
      </w:pPr>
      <w:r>
        <w:rPr>
          <w:rFonts w:cstheme="minorHAnsi"/>
          <w:sz w:val="22"/>
          <w:szCs w:val="22"/>
        </w:rPr>
        <w:t xml:space="preserve">Cortex is APD’s Integrated Communication Control System (ICCS) used in more than 70 control rooms around the world. Cortex brings radio, telephony, CCTV and more together on one screen, helping organisations to connect, collaborate and communicate rapidly and effectively when it matters most. A trailblazer in this field, APD has developed and launched the world’s first hosted ICSS, at Karolinska Hospital in Stockholm, Sweden, supporting the efficient running of the entire hospital operation all day, every day. </w:t>
      </w:r>
    </w:p>
    <w:p w:rsidR="0080210C" w:rsidRDefault="0080210C" w:rsidP="0080210C">
      <w:pPr>
        <w:pStyle w:val="ListParagraph"/>
        <w:numPr>
          <w:ilvl w:val="0"/>
          <w:numId w:val="1"/>
        </w:numPr>
        <w:spacing w:after="200" w:line="276" w:lineRule="auto"/>
        <w:ind w:left="714" w:hanging="357"/>
        <w:contextualSpacing w:val="0"/>
        <w:rPr>
          <w:rFonts w:cstheme="minorHAnsi"/>
          <w:sz w:val="22"/>
          <w:szCs w:val="22"/>
        </w:rPr>
      </w:pPr>
      <w:r w:rsidRPr="007516C1">
        <w:rPr>
          <w:rFonts w:cstheme="minorHAnsi"/>
          <w:sz w:val="22"/>
          <w:szCs w:val="22"/>
        </w:rPr>
        <w:t>Aspire is APD’s contact management solution</w:t>
      </w:r>
      <w:r>
        <w:rPr>
          <w:rFonts w:cstheme="minorHAnsi"/>
          <w:sz w:val="22"/>
          <w:szCs w:val="22"/>
        </w:rPr>
        <w:t>,</w:t>
      </w:r>
      <w:r w:rsidRPr="007516C1">
        <w:rPr>
          <w:rFonts w:cstheme="minorHAnsi"/>
          <w:sz w:val="22"/>
          <w:szCs w:val="22"/>
        </w:rPr>
        <w:t xml:space="preserve"> designed to help emergency services organisations to identify and protect vulnerable people. A software solution that can be integrated easily with existing command and control applications, Aspire </w:t>
      </w:r>
      <w:r>
        <w:rPr>
          <w:rFonts w:cstheme="minorHAnsi"/>
          <w:sz w:val="22"/>
          <w:szCs w:val="22"/>
        </w:rPr>
        <w:t>p</w:t>
      </w:r>
      <w:r w:rsidRPr="007516C1">
        <w:rPr>
          <w:rFonts w:cstheme="minorHAnsi"/>
          <w:sz w:val="22"/>
          <w:szCs w:val="22"/>
        </w:rPr>
        <w:t xml:space="preserve">rovides APD’s customers with full contact history to make informed decisions and save lives. </w:t>
      </w:r>
    </w:p>
    <w:p w:rsidR="0080210C" w:rsidRDefault="0080210C" w:rsidP="0080210C">
      <w:pPr>
        <w:pStyle w:val="ListParagraph"/>
        <w:numPr>
          <w:ilvl w:val="0"/>
          <w:numId w:val="1"/>
        </w:numPr>
        <w:spacing w:after="200" w:line="276" w:lineRule="auto"/>
        <w:ind w:left="714" w:hanging="357"/>
        <w:contextualSpacing w:val="0"/>
        <w:rPr>
          <w:rFonts w:cstheme="minorHAnsi"/>
          <w:sz w:val="22"/>
          <w:szCs w:val="22"/>
        </w:rPr>
      </w:pPr>
      <w:r>
        <w:rPr>
          <w:rFonts w:cstheme="minorHAnsi"/>
          <w:sz w:val="22"/>
          <w:szCs w:val="22"/>
        </w:rPr>
        <w:t xml:space="preserve">Artemis is APD’s solution for fleet management and the remote transfer of data and information from vehicles to control rooms and fleet managers. The only technology of its kind built specifically for the emergency services, Artemis helps customers to improve use of resources and driver behaviour and ensure vehicles get to where they need to be promptly and efficiently. </w:t>
      </w:r>
    </w:p>
    <w:p w:rsidR="0080210C" w:rsidRPr="00FE22D2" w:rsidRDefault="0080210C" w:rsidP="0080210C">
      <w:pPr>
        <w:pStyle w:val="ListParagraph"/>
        <w:numPr>
          <w:ilvl w:val="0"/>
          <w:numId w:val="1"/>
        </w:numPr>
        <w:spacing w:after="200" w:line="276" w:lineRule="auto"/>
        <w:ind w:left="714" w:hanging="357"/>
        <w:contextualSpacing w:val="0"/>
        <w:rPr>
          <w:rFonts w:cstheme="minorHAnsi"/>
          <w:sz w:val="22"/>
          <w:szCs w:val="22"/>
        </w:rPr>
      </w:pPr>
      <w:r w:rsidRPr="004F29F2">
        <w:rPr>
          <w:rFonts w:cstheme="minorHAnsi"/>
          <w:sz w:val="22"/>
          <w:szCs w:val="22"/>
        </w:rPr>
        <w:t xml:space="preserve">These technologies work independently and inter-dependently to support organisations across the public and private sectors. APD is attuned to meeting the needs of organisations with critical operations </w:t>
      </w:r>
      <w:r w:rsidR="00EF17CF">
        <w:rPr>
          <w:rFonts w:cstheme="minorHAnsi"/>
          <w:sz w:val="22"/>
          <w:szCs w:val="22"/>
        </w:rPr>
        <w:t xml:space="preserve">that </w:t>
      </w:r>
      <w:r w:rsidRPr="004F29F2">
        <w:rPr>
          <w:rFonts w:cstheme="minorHAnsi"/>
          <w:sz w:val="22"/>
          <w:szCs w:val="22"/>
        </w:rPr>
        <w:t xml:space="preserve">rely on instant and highly-resilient communications. </w:t>
      </w:r>
    </w:p>
    <w:p w:rsidR="0080210C" w:rsidRDefault="0080210C" w:rsidP="0080210C"/>
    <w:p w:rsidR="00022D48" w:rsidRDefault="00022D48" w:rsidP="0080210C"/>
    <w:sectPr w:rsidR="00022D48" w:rsidSect="00CB748F">
      <w:footerReference w:type="default" r:id="rId10"/>
      <w:headerReference w:type="first" r:id="rId11"/>
      <w:footerReference w:type="first" r:id="rId12"/>
      <w:pgSz w:w="11906" w:h="16838"/>
      <w:pgMar w:top="1440" w:right="1440" w:bottom="1440"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476" w:rsidRDefault="00FB1476" w:rsidP="009A28A4">
      <w:r>
        <w:separator/>
      </w:r>
    </w:p>
  </w:endnote>
  <w:endnote w:type="continuationSeparator" w:id="0">
    <w:p w:rsidR="00FB1476" w:rsidRDefault="00FB1476" w:rsidP="009A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等线">
    <w:panose1 w:val="00000000000000000000"/>
    <w:charset w:val="80"/>
    <w:family w:val="roman"/>
    <w:notTrueType/>
    <w:pitch w:val="default"/>
  </w:font>
  <w:font w:name="Gotham HTF Medium">
    <w:altName w:val="Gotham HTF 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randon Grotesque Bold">
    <w:altName w:val="Arial"/>
    <w:panose1 w:val="00000000000000000000"/>
    <w:charset w:val="4D"/>
    <w:family w:val="swiss"/>
    <w:notTrueType/>
    <w:pitch w:val="default"/>
    <w:sig w:usb0="00000003" w:usb1="00000000" w:usb2="00000000" w:usb3="00000000" w:csb0="00000001" w:csb1="00000000"/>
  </w:font>
  <w:font w:name="等线 Light">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8A4" w:rsidRPr="009A28A4" w:rsidRDefault="009A28A4">
    <w:pPr>
      <w:pStyle w:val="Footer"/>
      <w:rPr>
        <w:b/>
      </w:rPr>
    </w:pPr>
    <w:r w:rsidRPr="009A28A4">
      <w:rPr>
        <w:b/>
      </w:rPr>
      <w:t>Mission Critical Solutions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48F" w:rsidRPr="00CB748F" w:rsidRDefault="00CB748F">
    <w:pPr>
      <w:pStyle w:val="Footer"/>
      <w:rPr>
        <w:b/>
      </w:rPr>
    </w:pPr>
    <w:r w:rsidRPr="009A28A4">
      <w:rPr>
        <w:b/>
      </w:rPr>
      <w:t>Mission Critical Solutions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476" w:rsidRDefault="00FB1476" w:rsidP="009A28A4">
      <w:r>
        <w:separator/>
      </w:r>
    </w:p>
  </w:footnote>
  <w:footnote w:type="continuationSeparator" w:id="0">
    <w:p w:rsidR="00FB1476" w:rsidRDefault="00FB1476" w:rsidP="009A2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48F" w:rsidRDefault="00CB748F">
    <w:pPr>
      <w:pStyle w:val="Header"/>
    </w:pPr>
    <w:r w:rsidRPr="00CB748F">
      <w:rPr>
        <w:noProof/>
        <w:lang w:eastAsia="en-GB"/>
      </w:rPr>
      <w:drawing>
        <wp:anchor distT="0" distB="0" distL="114300" distR="114300" simplePos="0" relativeHeight="251660288" behindDoc="0" locked="0" layoutInCell="1" allowOverlap="1" wp14:anchorId="0A83BCA9" wp14:editId="7AE94C20">
          <wp:simplePos x="0" y="0"/>
          <wp:positionH relativeFrom="page">
            <wp:posOffset>9525</wp:posOffset>
          </wp:positionH>
          <wp:positionV relativeFrom="paragraph">
            <wp:posOffset>-478155</wp:posOffset>
          </wp:positionV>
          <wp:extent cx="7620635" cy="9144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360.001-Web-and-Email-headers-1583-x-19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0635" cy="914400"/>
                  </a:xfrm>
                  <a:prstGeom prst="rect">
                    <a:avLst/>
                  </a:prstGeom>
                </pic:spPr>
              </pic:pic>
            </a:graphicData>
          </a:graphic>
          <wp14:sizeRelH relativeFrom="page">
            <wp14:pctWidth>0</wp14:pctWidth>
          </wp14:sizeRelH>
          <wp14:sizeRelV relativeFrom="page">
            <wp14:pctHeight>0</wp14:pctHeight>
          </wp14:sizeRelV>
        </wp:anchor>
      </w:drawing>
    </w:r>
    <w:r w:rsidRPr="00CB748F">
      <w:rPr>
        <w:noProof/>
        <w:lang w:eastAsia="en-GB"/>
      </w:rPr>
      <w:drawing>
        <wp:anchor distT="0" distB="0" distL="114300" distR="114300" simplePos="0" relativeHeight="251659264" behindDoc="0" locked="0" layoutInCell="1" allowOverlap="1" wp14:anchorId="25CAA6E2" wp14:editId="6A70E08D">
          <wp:simplePos x="0" y="0"/>
          <wp:positionH relativeFrom="column">
            <wp:posOffset>17145</wp:posOffset>
          </wp:positionH>
          <wp:positionV relativeFrom="paragraph">
            <wp:posOffset>502920</wp:posOffset>
          </wp:positionV>
          <wp:extent cx="575945" cy="80581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D_LOGO_BK.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5945" cy="8058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5C540B"/>
    <w:multiLevelType w:val="hybridMultilevel"/>
    <w:tmpl w:val="E4263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8A4"/>
    <w:rsid w:val="00013B6E"/>
    <w:rsid w:val="00022D48"/>
    <w:rsid w:val="00024EE6"/>
    <w:rsid w:val="00031E33"/>
    <w:rsid w:val="00033530"/>
    <w:rsid w:val="00057B04"/>
    <w:rsid w:val="00065926"/>
    <w:rsid w:val="000740E7"/>
    <w:rsid w:val="000B3712"/>
    <w:rsid w:val="000B6A7E"/>
    <w:rsid w:val="000D0874"/>
    <w:rsid w:val="000E4639"/>
    <w:rsid w:val="001146DD"/>
    <w:rsid w:val="00115273"/>
    <w:rsid w:val="0012538A"/>
    <w:rsid w:val="00143EC6"/>
    <w:rsid w:val="00153E20"/>
    <w:rsid w:val="00166B4F"/>
    <w:rsid w:val="001A6427"/>
    <w:rsid w:val="001B1671"/>
    <w:rsid w:val="001B6738"/>
    <w:rsid w:val="001F1A98"/>
    <w:rsid w:val="001F6F9A"/>
    <w:rsid w:val="0021057E"/>
    <w:rsid w:val="0023672A"/>
    <w:rsid w:val="00264575"/>
    <w:rsid w:val="00271C23"/>
    <w:rsid w:val="00281910"/>
    <w:rsid w:val="00293AC5"/>
    <w:rsid w:val="00305C18"/>
    <w:rsid w:val="00363242"/>
    <w:rsid w:val="00364BA6"/>
    <w:rsid w:val="00370711"/>
    <w:rsid w:val="0037251B"/>
    <w:rsid w:val="003A1911"/>
    <w:rsid w:val="003D019A"/>
    <w:rsid w:val="004020E8"/>
    <w:rsid w:val="00450969"/>
    <w:rsid w:val="0045226B"/>
    <w:rsid w:val="00461E4C"/>
    <w:rsid w:val="00483272"/>
    <w:rsid w:val="00484462"/>
    <w:rsid w:val="00497A43"/>
    <w:rsid w:val="004A442A"/>
    <w:rsid w:val="004C7154"/>
    <w:rsid w:val="004D7E92"/>
    <w:rsid w:val="004E738A"/>
    <w:rsid w:val="00520216"/>
    <w:rsid w:val="00525953"/>
    <w:rsid w:val="00552C8F"/>
    <w:rsid w:val="005534F8"/>
    <w:rsid w:val="00587457"/>
    <w:rsid w:val="00587A7C"/>
    <w:rsid w:val="005922C4"/>
    <w:rsid w:val="005F2EF2"/>
    <w:rsid w:val="00617D49"/>
    <w:rsid w:val="00660DB8"/>
    <w:rsid w:val="006648B3"/>
    <w:rsid w:val="006820EE"/>
    <w:rsid w:val="00683003"/>
    <w:rsid w:val="006B1990"/>
    <w:rsid w:val="006F131A"/>
    <w:rsid w:val="0075093F"/>
    <w:rsid w:val="007727A1"/>
    <w:rsid w:val="007A06C0"/>
    <w:rsid w:val="007D2C4D"/>
    <w:rsid w:val="007F0B03"/>
    <w:rsid w:val="0080210C"/>
    <w:rsid w:val="00826D35"/>
    <w:rsid w:val="00835E23"/>
    <w:rsid w:val="0087221D"/>
    <w:rsid w:val="008732BF"/>
    <w:rsid w:val="008A3CE1"/>
    <w:rsid w:val="008C7405"/>
    <w:rsid w:val="008D1084"/>
    <w:rsid w:val="008E0583"/>
    <w:rsid w:val="008F02D8"/>
    <w:rsid w:val="009322DA"/>
    <w:rsid w:val="00952929"/>
    <w:rsid w:val="00955016"/>
    <w:rsid w:val="00957EC5"/>
    <w:rsid w:val="00971F48"/>
    <w:rsid w:val="0097597B"/>
    <w:rsid w:val="009968DE"/>
    <w:rsid w:val="0099781F"/>
    <w:rsid w:val="00997D27"/>
    <w:rsid w:val="009A00F3"/>
    <w:rsid w:val="009A28A4"/>
    <w:rsid w:val="009A4A64"/>
    <w:rsid w:val="009C5A35"/>
    <w:rsid w:val="009D0E27"/>
    <w:rsid w:val="009E6E94"/>
    <w:rsid w:val="009F2DE2"/>
    <w:rsid w:val="00A5213F"/>
    <w:rsid w:val="00A52680"/>
    <w:rsid w:val="00AC5675"/>
    <w:rsid w:val="00B00E31"/>
    <w:rsid w:val="00B129B5"/>
    <w:rsid w:val="00B4361B"/>
    <w:rsid w:val="00B4435B"/>
    <w:rsid w:val="00B514B7"/>
    <w:rsid w:val="00BB114A"/>
    <w:rsid w:val="00BE1F9B"/>
    <w:rsid w:val="00BF6D89"/>
    <w:rsid w:val="00BF7225"/>
    <w:rsid w:val="00BF7D17"/>
    <w:rsid w:val="00C3410A"/>
    <w:rsid w:val="00C34EE1"/>
    <w:rsid w:val="00C40447"/>
    <w:rsid w:val="00C716D0"/>
    <w:rsid w:val="00CB748F"/>
    <w:rsid w:val="00CC2E69"/>
    <w:rsid w:val="00CC3933"/>
    <w:rsid w:val="00D10DE2"/>
    <w:rsid w:val="00D34F5C"/>
    <w:rsid w:val="00D53470"/>
    <w:rsid w:val="00D65B5E"/>
    <w:rsid w:val="00E00545"/>
    <w:rsid w:val="00E33DA5"/>
    <w:rsid w:val="00E863FD"/>
    <w:rsid w:val="00EA0208"/>
    <w:rsid w:val="00EE099A"/>
    <w:rsid w:val="00EF17CF"/>
    <w:rsid w:val="00F0653D"/>
    <w:rsid w:val="00F14C46"/>
    <w:rsid w:val="00F24404"/>
    <w:rsid w:val="00F45E7F"/>
    <w:rsid w:val="00F642B2"/>
    <w:rsid w:val="00FB1476"/>
    <w:rsid w:val="00FE23F5"/>
    <w:rsid w:val="00FF4D20"/>
    <w:rsid w:val="00FF525B"/>
    <w:rsid w:val="00FF7B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BEECDA-A03C-4AFA-AE11-72547C2C4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B6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A28A4"/>
    <w:pPr>
      <w:tabs>
        <w:tab w:val="center" w:pos="4513"/>
        <w:tab w:val="right" w:pos="9026"/>
      </w:tabs>
    </w:pPr>
  </w:style>
  <w:style w:type="character" w:customStyle="1" w:styleId="HeaderChar">
    <w:name w:val="Header Char"/>
    <w:basedOn w:val="DefaultParagraphFont"/>
    <w:link w:val="Header"/>
    <w:rsid w:val="009A28A4"/>
  </w:style>
  <w:style w:type="paragraph" w:styleId="Footer">
    <w:name w:val="footer"/>
    <w:basedOn w:val="Normal"/>
    <w:link w:val="FooterChar"/>
    <w:uiPriority w:val="99"/>
    <w:unhideWhenUsed/>
    <w:rsid w:val="009A28A4"/>
    <w:pPr>
      <w:tabs>
        <w:tab w:val="center" w:pos="4513"/>
        <w:tab w:val="right" w:pos="9026"/>
      </w:tabs>
    </w:pPr>
  </w:style>
  <w:style w:type="character" w:customStyle="1" w:styleId="FooterChar">
    <w:name w:val="Footer Char"/>
    <w:basedOn w:val="DefaultParagraphFont"/>
    <w:link w:val="Footer"/>
    <w:uiPriority w:val="99"/>
    <w:rsid w:val="009A28A4"/>
  </w:style>
  <w:style w:type="paragraph" w:customStyle="1" w:styleId="HeaderBlue">
    <w:name w:val="HeaderBlue"/>
    <w:semiHidden/>
    <w:rsid w:val="009A28A4"/>
    <w:pPr>
      <w:spacing w:before="80" w:after="0" w:line="216" w:lineRule="auto"/>
      <w:ind w:left="964"/>
    </w:pPr>
    <w:rPr>
      <w:rFonts w:ascii="Calibri" w:eastAsia="Times New Roman" w:hAnsi="Calibri" w:cs="Arial"/>
      <w:b/>
      <w:color w:val="0092D2"/>
      <w:sz w:val="24"/>
      <w:szCs w:val="24"/>
    </w:rPr>
  </w:style>
  <w:style w:type="paragraph" w:customStyle="1" w:styleId="Docmarking">
    <w:name w:val="Doc marking"/>
    <w:basedOn w:val="Header"/>
    <w:uiPriority w:val="98"/>
    <w:rsid w:val="009A28A4"/>
    <w:pPr>
      <w:tabs>
        <w:tab w:val="clear" w:pos="4513"/>
        <w:tab w:val="clear" w:pos="9026"/>
        <w:tab w:val="center" w:pos="5103"/>
        <w:tab w:val="right" w:pos="9923"/>
      </w:tabs>
      <w:spacing w:after="180" w:line="216" w:lineRule="auto"/>
      <w:jc w:val="center"/>
    </w:pPr>
    <w:rPr>
      <w:rFonts w:ascii="Calibri" w:eastAsia="Times New Roman" w:hAnsi="Calibri" w:cs="Arial"/>
      <w:sz w:val="18"/>
    </w:rPr>
  </w:style>
  <w:style w:type="paragraph" w:styleId="ListParagraph">
    <w:name w:val="List Paragraph"/>
    <w:basedOn w:val="Normal"/>
    <w:uiPriority w:val="99"/>
    <w:qFormat/>
    <w:rsid w:val="00013B6E"/>
    <w:pPr>
      <w:ind w:left="720"/>
      <w:contextualSpacing/>
    </w:pPr>
  </w:style>
  <w:style w:type="character" w:styleId="Hyperlink">
    <w:name w:val="Hyperlink"/>
    <w:basedOn w:val="DefaultParagraphFont"/>
    <w:uiPriority w:val="99"/>
    <w:unhideWhenUsed/>
    <w:rsid w:val="0080210C"/>
    <w:rPr>
      <w:color w:val="0563C1" w:themeColor="hyperlink"/>
      <w:u w:val="single"/>
    </w:rPr>
  </w:style>
  <w:style w:type="paragraph" w:customStyle="1" w:styleId="Default">
    <w:name w:val="Default"/>
    <w:rsid w:val="00F642B2"/>
    <w:pPr>
      <w:autoSpaceDE w:val="0"/>
      <w:autoSpaceDN w:val="0"/>
      <w:adjustRightInd w:val="0"/>
      <w:spacing w:after="0" w:line="240" w:lineRule="auto"/>
    </w:pPr>
    <w:rPr>
      <w:rFonts w:ascii="Gotham HTF Medium" w:hAnsi="Gotham HTF Medium" w:cs="Gotham HTF Medium"/>
      <w:color w:val="000000"/>
      <w:sz w:val="24"/>
      <w:szCs w:val="24"/>
    </w:rPr>
  </w:style>
  <w:style w:type="paragraph" w:customStyle="1" w:styleId="Pa2">
    <w:name w:val="Pa2"/>
    <w:basedOn w:val="Default"/>
    <w:next w:val="Default"/>
    <w:uiPriority w:val="99"/>
    <w:rsid w:val="00F642B2"/>
    <w:pPr>
      <w:spacing w:line="241" w:lineRule="atLeast"/>
    </w:pPr>
    <w:rPr>
      <w:rFonts w:cstheme="minorBidi"/>
      <w:color w:val="auto"/>
    </w:rPr>
  </w:style>
  <w:style w:type="character" w:customStyle="1" w:styleId="A5">
    <w:name w:val="A5"/>
    <w:uiPriority w:val="99"/>
    <w:rsid w:val="00F642B2"/>
    <w:rPr>
      <w:rFonts w:cs="Gotham HTF Medium"/>
      <w:color w:val="000000"/>
      <w:sz w:val="20"/>
      <w:szCs w:val="20"/>
    </w:rPr>
  </w:style>
  <w:style w:type="character" w:styleId="FollowedHyperlink">
    <w:name w:val="FollowedHyperlink"/>
    <w:basedOn w:val="DefaultParagraphFont"/>
    <w:uiPriority w:val="99"/>
    <w:semiHidden/>
    <w:unhideWhenUsed/>
    <w:rsid w:val="00D34F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63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trolroomawards.com/sponsorshi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trolroomawards.com/nominat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hn@meehanmedia.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Telent</Company>
  <LinksUpToDate>false</LinksUpToDate>
  <CharactersWithSpaces>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Davies</dc:creator>
  <cp:lastModifiedBy>Janey Revill</cp:lastModifiedBy>
  <cp:revision>5</cp:revision>
  <dcterms:created xsi:type="dcterms:W3CDTF">2017-12-04T19:43:00Z</dcterms:created>
  <dcterms:modified xsi:type="dcterms:W3CDTF">2017-12-08T11:14:00Z</dcterms:modified>
</cp:coreProperties>
</file>