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44851" w14:textId="0F5712F2" w:rsidR="002F3663" w:rsidRDefault="002F3663" w:rsidP="005F162D">
      <w:pPr>
        <w:spacing w:after="200"/>
        <w:rPr>
          <w:rFonts w:ascii="Calibri" w:hAnsi="Calibri" w:cs="Calibri"/>
          <w:b/>
          <w:sz w:val="36"/>
          <w:szCs w:val="36"/>
          <w:lang w:val="en-US"/>
        </w:rPr>
      </w:pPr>
      <w:r>
        <w:rPr>
          <w:rFonts w:ascii="Calibri" w:hAnsi="Calibri" w:cs="Calibri"/>
          <w:b/>
          <w:sz w:val="36"/>
          <w:szCs w:val="36"/>
          <w:lang w:val="en-US"/>
        </w:rPr>
        <w:t xml:space="preserve">APD launches </w:t>
      </w:r>
      <w:r w:rsidR="00BA365A">
        <w:rPr>
          <w:rFonts w:ascii="Calibri" w:hAnsi="Calibri" w:cs="Calibri"/>
          <w:b/>
          <w:sz w:val="36"/>
          <w:szCs w:val="36"/>
          <w:lang w:val="en-US"/>
        </w:rPr>
        <w:t>T</w:t>
      </w:r>
      <w:r>
        <w:rPr>
          <w:rFonts w:ascii="Calibri" w:hAnsi="Calibri" w:cs="Calibri"/>
          <w:b/>
          <w:sz w:val="36"/>
          <w:szCs w:val="36"/>
          <w:lang w:val="en-US"/>
        </w:rPr>
        <w:t xml:space="preserve">apestry of the </w:t>
      </w:r>
      <w:r w:rsidR="00BA365A">
        <w:rPr>
          <w:rFonts w:ascii="Calibri" w:hAnsi="Calibri" w:cs="Calibri"/>
          <w:b/>
          <w:sz w:val="36"/>
          <w:szCs w:val="36"/>
          <w:lang w:val="en-US"/>
        </w:rPr>
        <w:t>E</w:t>
      </w:r>
      <w:r>
        <w:rPr>
          <w:rFonts w:ascii="Calibri" w:hAnsi="Calibri" w:cs="Calibri"/>
          <w:b/>
          <w:sz w:val="36"/>
          <w:szCs w:val="36"/>
          <w:lang w:val="en-US"/>
        </w:rPr>
        <w:t xml:space="preserve">mergency </w:t>
      </w:r>
      <w:r w:rsidR="00BA365A">
        <w:rPr>
          <w:rFonts w:ascii="Calibri" w:hAnsi="Calibri" w:cs="Calibri"/>
          <w:b/>
          <w:sz w:val="36"/>
          <w:szCs w:val="36"/>
          <w:lang w:val="en-US"/>
        </w:rPr>
        <w:t>S</w:t>
      </w:r>
      <w:r>
        <w:rPr>
          <w:rFonts w:ascii="Calibri" w:hAnsi="Calibri" w:cs="Calibri"/>
          <w:b/>
          <w:sz w:val="36"/>
          <w:szCs w:val="36"/>
          <w:lang w:val="en-US"/>
        </w:rPr>
        <w:t xml:space="preserve">ervices </w:t>
      </w:r>
      <w:r w:rsidR="00BA365A">
        <w:rPr>
          <w:rFonts w:ascii="Calibri" w:hAnsi="Calibri" w:cs="Calibri"/>
          <w:b/>
          <w:sz w:val="36"/>
          <w:szCs w:val="36"/>
          <w:lang w:val="en-US"/>
        </w:rPr>
        <w:t xml:space="preserve">with </w:t>
      </w:r>
      <w:r>
        <w:rPr>
          <w:rFonts w:ascii="Calibri" w:hAnsi="Calibri" w:cs="Calibri"/>
          <w:b/>
          <w:sz w:val="36"/>
          <w:szCs w:val="36"/>
          <w:lang w:val="en-US"/>
        </w:rPr>
        <w:t>tech community</w:t>
      </w:r>
    </w:p>
    <w:p w14:paraId="17B836D8" w14:textId="77777777" w:rsidR="0080210C" w:rsidRPr="00F07B37" w:rsidRDefault="0080210C" w:rsidP="007E7EEE">
      <w:pPr>
        <w:outlineLvl w:val="0"/>
        <w:rPr>
          <w:rFonts w:cstheme="minorHAnsi"/>
          <w:b/>
          <w:color w:val="000000"/>
          <w:sz w:val="22"/>
          <w:szCs w:val="22"/>
          <w:lang w:val="en-US"/>
        </w:rPr>
      </w:pPr>
      <w:r w:rsidRPr="00F07B37">
        <w:rPr>
          <w:rFonts w:cstheme="minorHAnsi"/>
          <w:b/>
          <w:color w:val="000000"/>
          <w:sz w:val="22"/>
          <w:szCs w:val="22"/>
          <w:lang w:val="en-US"/>
        </w:rPr>
        <w:t>Press release</w:t>
      </w:r>
    </w:p>
    <w:p w14:paraId="111CABE7" w14:textId="5EFAA4CA" w:rsidR="0080210C" w:rsidRDefault="00064932" w:rsidP="0080210C">
      <w:pPr>
        <w:rPr>
          <w:rFonts w:cstheme="minorHAnsi"/>
          <w:b/>
          <w:color w:val="000000"/>
          <w:sz w:val="22"/>
          <w:szCs w:val="22"/>
          <w:lang w:val="en-US"/>
        </w:rPr>
      </w:pPr>
      <w:r>
        <w:rPr>
          <w:rFonts w:cstheme="minorHAnsi"/>
          <w:b/>
          <w:color w:val="000000"/>
          <w:sz w:val="22"/>
          <w:szCs w:val="22"/>
          <w:lang w:val="en-US"/>
        </w:rPr>
        <w:t>July 2</w:t>
      </w:r>
      <w:r w:rsidR="002B5CEB">
        <w:rPr>
          <w:rFonts w:cstheme="minorHAnsi"/>
          <w:b/>
          <w:color w:val="000000"/>
          <w:sz w:val="22"/>
          <w:szCs w:val="22"/>
          <w:lang w:val="en-US"/>
        </w:rPr>
        <w:t>5</w:t>
      </w:r>
      <w:r w:rsidR="009F592E">
        <w:rPr>
          <w:rFonts w:cstheme="minorHAnsi"/>
          <w:b/>
          <w:color w:val="000000"/>
          <w:sz w:val="22"/>
          <w:szCs w:val="22"/>
          <w:lang w:val="en-US"/>
        </w:rPr>
        <w:t xml:space="preserve">, </w:t>
      </w:r>
      <w:r w:rsidR="00A93D81">
        <w:rPr>
          <w:rFonts w:cstheme="minorHAnsi"/>
          <w:b/>
          <w:color w:val="000000"/>
          <w:sz w:val="22"/>
          <w:szCs w:val="22"/>
          <w:lang w:val="en-US"/>
        </w:rPr>
        <w:t>2018</w:t>
      </w:r>
    </w:p>
    <w:p w14:paraId="2FF405CA" w14:textId="77777777" w:rsidR="00275A6C" w:rsidRPr="0023019C" w:rsidRDefault="00275A6C" w:rsidP="00275A6C">
      <w:pPr>
        <w:rPr>
          <w:rFonts w:asciiTheme="majorHAnsi" w:hAnsiTheme="majorHAnsi" w:cs="Brandon Grotesque Bold"/>
          <w:b/>
          <w:color w:val="000000"/>
          <w:sz w:val="22"/>
          <w:szCs w:val="22"/>
          <w:lang w:val="en-US"/>
        </w:rPr>
      </w:pPr>
    </w:p>
    <w:p w14:paraId="305D2443" w14:textId="29EBB347" w:rsidR="008075C7" w:rsidRPr="003A69C2" w:rsidRDefault="00696668" w:rsidP="00DA1AA4">
      <w:pPr>
        <w:spacing w:after="200" w:line="276" w:lineRule="auto"/>
        <w:rPr>
          <w:rFonts w:cstheme="minorHAnsi"/>
          <w:sz w:val="22"/>
          <w:szCs w:val="22"/>
        </w:rPr>
      </w:pPr>
      <w:r w:rsidRPr="003A69C2">
        <w:rPr>
          <w:rFonts w:cstheme="minorHAnsi"/>
          <w:sz w:val="22"/>
          <w:szCs w:val="22"/>
        </w:rPr>
        <w:t>S</w:t>
      </w:r>
      <w:r w:rsidR="00064932" w:rsidRPr="003A69C2">
        <w:rPr>
          <w:rFonts w:cstheme="minorHAnsi"/>
          <w:sz w:val="22"/>
          <w:szCs w:val="22"/>
        </w:rPr>
        <w:t xml:space="preserve">oftware company </w:t>
      </w:r>
      <w:r w:rsidR="009F592E" w:rsidRPr="003A69C2">
        <w:rPr>
          <w:rFonts w:cstheme="minorHAnsi"/>
          <w:sz w:val="22"/>
          <w:szCs w:val="22"/>
        </w:rPr>
        <w:t xml:space="preserve">APD Communications </w:t>
      </w:r>
      <w:r w:rsidRPr="003A69C2">
        <w:rPr>
          <w:rFonts w:cstheme="minorHAnsi"/>
          <w:sz w:val="22"/>
          <w:szCs w:val="22"/>
        </w:rPr>
        <w:t>has create</w:t>
      </w:r>
      <w:r w:rsidR="002F3663">
        <w:rPr>
          <w:rFonts w:cstheme="minorHAnsi"/>
          <w:sz w:val="22"/>
          <w:szCs w:val="22"/>
        </w:rPr>
        <w:t>d</w:t>
      </w:r>
      <w:r w:rsidRPr="003A69C2">
        <w:rPr>
          <w:rFonts w:cstheme="minorHAnsi"/>
          <w:sz w:val="22"/>
          <w:szCs w:val="22"/>
        </w:rPr>
        <w:t xml:space="preserve"> a striking work of art reflecting </w:t>
      </w:r>
      <w:r w:rsidR="002F3663">
        <w:rPr>
          <w:rFonts w:cstheme="minorHAnsi"/>
          <w:sz w:val="22"/>
          <w:szCs w:val="22"/>
        </w:rPr>
        <w:t xml:space="preserve">the incredible work of its customers in the emergency services. </w:t>
      </w:r>
    </w:p>
    <w:p w14:paraId="64E7B4ED" w14:textId="291754C6" w:rsidR="00696668" w:rsidRPr="003A69C2" w:rsidRDefault="00696668" w:rsidP="00DA1AA4">
      <w:pPr>
        <w:spacing w:after="200" w:line="276" w:lineRule="auto"/>
        <w:rPr>
          <w:rFonts w:cstheme="minorHAnsi"/>
          <w:sz w:val="22"/>
          <w:szCs w:val="22"/>
        </w:rPr>
      </w:pPr>
      <w:r w:rsidRPr="003A69C2">
        <w:rPr>
          <w:rFonts w:cstheme="minorHAnsi"/>
          <w:sz w:val="22"/>
          <w:szCs w:val="22"/>
        </w:rPr>
        <w:t>The</w:t>
      </w:r>
      <w:r w:rsidR="003A69C2" w:rsidRPr="003A69C2">
        <w:rPr>
          <w:rFonts w:cstheme="minorHAnsi"/>
          <w:sz w:val="22"/>
          <w:szCs w:val="22"/>
        </w:rPr>
        <w:t xml:space="preserve"> pioneering</w:t>
      </w:r>
      <w:r w:rsidRPr="003A69C2">
        <w:rPr>
          <w:rFonts w:cstheme="minorHAnsi"/>
          <w:sz w:val="22"/>
          <w:szCs w:val="22"/>
        </w:rPr>
        <w:t xml:space="preserve"> </w:t>
      </w:r>
      <w:r w:rsidR="004F14F6">
        <w:rPr>
          <w:rFonts w:cstheme="minorHAnsi"/>
          <w:sz w:val="22"/>
          <w:szCs w:val="22"/>
        </w:rPr>
        <w:t>business</w:t>
      </w:r>
      <w:r w:rsidRPr="003A69C2">
        <w:rPr>
          <w:rFonts w:cstheme="minorHAnsi"/>
          <w:sz w:val="22"/>
          <w:szCs w:val="22"/>
        </w:rPr>
        <w:t xml:space="preserve"> </w:t>
      </w:r>
      <w:r w:rsidR="002F3663">
        <w:rPr>
          <w:rFonts w:cstheme="minorHAnsi"/>
          <w:sz w:val="22"/>
          <w:szCs w:val="22"/>
        </w:rPr>
        <w:t>chose the</w:t>
      </w:r>
      <w:r w:rsidRPr="003A69C2">
        <w:rPr>
          <w:rFonts w:cstheme="minorHAnsi"/>
          <w:sz w:val="22"/>
          <w:szCs w:val="22"/>
        </w:rPr>
        <w:t xml:space="preserve"> </w:t>
      </w:r>
      <w:bookmarkStart w:id="0" w:name="_GoBack"/>
      <w:bookmarkEnd w:id="0"/>
      <w:r w:rsidRPr="003A69C2">
        <w:rPr>
          <w:rFonts w:cstheme="minorHAnsi"/>
          <w:sz w:val="22"/>
          <w:szCs w:val="22"/>
        </w:rPr>
        <w:t xml:space="preserve">Centre for Digital Innovation (C4DI) </w:t>
      </w:r>
      <w:r w:rsidR="00244F69" w:rsidRPr="003A69C2">
        <w:rPr>
          <w:rFonts w:cstheme="minorHAnsi"/>
          <w:sz w:val="22"/>
          <w:szCs w:val="22"/>
        </w:rPr>
        <w:t>tech hub</w:t>
      </w:r>
      <w:r w:rsidR="002F3663">
        <w:rPr>
          <w:rFonts w:cstheme="minorHAnsi"/>
          <w:sz w:val="22"/>
          <w:szCs w:val="22"/>
        </w:rPr>
        <w:t xml:space="preserve"> </w:t>
      </w:r>
      <w:r w:rsidR="00E478C9">
        <w:rPr>
          <w:rFonts w:cstheme="minorHAnsi"/>
          <w:sz w:val="22"/>
          <w:szCs w:val="22"/>
        </w:rPr>
        <w:t xml:space="preserve">in the company’s home city of Hull </w:t>
      </w:r>
      <w:r w:rsidR="002F3663">
        <w:rPr>
          <w:rFonts w:cstheme="minorHAnsi"/>
          <w:sz w:val="22"/>
          <w:szCs w:val="22"/>
        </w:rPr>
        <w:t>as the launch venue for its</w:t>
      </w:r>
      <w:r w:rsidRPr="003A69C2">
        <w:rPr>
          <w:rFonts w:cstheme="minorHAnsi"/>
          <w:sz w:val="22"/>
          <w:szCs w:val="22"/>
        </w:rPr>
        <w:t xml:space="preserve"> colourful illustration of </w:t>
      </w:r>
      <w:r w:rsidR="00E478C9">
        <w:rPr>
          <w:rFonts w:cstheme="minorHAnsi"/>
          <w:sz w:val="22"/>
          <w:szCs w:val="22"/>
        </w:rPr>
        <w:t>its</w:t>
      </w:r>
      <w:r w:rsidRPr="003A69C2">
        <w:rPr>
          <w:rFonts w:cstheme="minorHAnsi"/>
          <w:sz w:val="22"/>
          <w:szCs w:val="22"/>
        </w:rPr>
        <w:t xml:space="preserve"> work supporting emergency services organisations.</w:t>
      </w:r>
    </w:p>
    <w:p w14:paraId="0B1D3E63" w14:textId="6F11EE68" w:rsidR="00C742D0" w:rsidRDefault="00C742D0" w:rsidP="00DA1AA4">
      <w:pPr>
        <w:spacing w:after="200" w:line="276" w:lineRule="auto"/>
        <w:rPr>
          <w:sz w:val="22"/>
          <w:szCs w:val="22"/>
        </w:rPr>
      </w:pPr>
      <w:r w:rsidRPr="003A69C2">
        <w:rPr>
          <w:rFonts w:cstheme="minorHAnsi"/>
          <w:sz w:val="22"/>
          <w:szCs w:val="22"/>
        </w:rPr>
        <w:t xml:space="preserve">The </w:t>
      </w:r>
      <w:r w:rsidR="00AA46AC">
        <w:rPr>
          <w:rFonts w:cstheme="minorHAnsi"/>
          <w:sz w:val="22"/>
          <w:szCs w:val="22"/>
        </w:rPr>
        <w:t xml:space="preserve">6ft by 4ft </w:t>
      </w:r>
      <w:r w:rsidR="005E1DC2" w:rsidRPr="003A69C2">
        <w:rPr>
          <w:rFonts w:cstheme="minorHAnsi"/>
          <w:sz w:val="22"/>
          <w:szCs w:val="22"/>
        </w:rPr>
        <w:t xml:space="preserve">creation, called the Tapestry of the Emergency Services, </w:t>
      </w:r>
      <w:r w:rsidR="003A69C2" w:rsidRPr="003A69C2">
        <w:rPr>
          <w:rFonts w:cstheme="minorHAnsi"/>
          <w:sz w:val="22"/>
          <w:szCs w:val="22"/>
        </w:rPr>
        <w:t>is</w:t>
      </w:r>
      <w:r w:rsidR="002F3663">
        <w:rPr>
          <w:rFonts w:cstheme="minorHAnsi"/>
          <w:sz w:val="22"/>
          <w:szCs w:val="22"/>
        </w:rPr>
        <w:t xml:space="preserve"> a bespoke canvas that houses 64 pegs, each associated with a meaningful word to describe our emergency services. The piece comes to life by wrapping</w:t>
      </w:r>
      <w:r w:rsidR="007919B6">
        <w:rPr>
          <w:rFonts w:cstheme="minorHAnsi"/>
          <w:sz w:val="22"/>
          <w:szCs w:val="22"/>
        </w:rPr>
        <w:t xml:space="preserve"> </w:t>
      </w:r>
      <w:r w:rsidR="00195D72">
        <w:rPr>
          <w:rFonts w:cstheme="minorHAnsi"/>
          <w:sz w:val="22"/>
          <w:szCs w:val="22"/>
        </w:rPr>
        <w:t>four colours</w:t>
      </w:r>
      <w:r w:rsidR="002F3663">
        <w:rPr>
          <w:rFonts w:cstheme="minorHAnsi"/>
          <w:sz w:val="22"/>
          <w:szCs w:val="22"/>
        </w:rPr>
        <w:t xml:space="preserve"> of thread</w:t>
      </w:r>
      <w:r w:rsidR="00195D72">
        <w:rPr>
          <w:rFonts w:cstheme="minorHAnsi"/>
          <w:sz w:val="22"/>
          <w:szCs w:val="22"/>
        </w:rPr>
        <w:t>, r</w:t>
      </w:r>
      <w:r w:rsidR="003A69C2" w:rsidRPr="003A69C2">
        <w:rPr>
          <w:rFonts w:cstheme="minorHAnsi"/>
          <w:sz w:val="22"/>
          <w:szCs w:val="22"/>
        </w:rPr>
        <w:t xml:space="preserve">ed, </w:t>
      </w:r>
      <w:r w:rsidRPr="003A69C2">
        <w:rPr>
          <w:sz w:val="22"/>
          <w:szCs w:val="22"/>
        </w:rPr>
        <w:t>blue, yellow and green</w:t>
      </w:r>
      <w:r w:rsidR="00195D72">
        <w:rPr>
          <w:sz w:val="22"/>
          <w:szCs w:val="22"/>
        </w:rPr>
        <w:t xml:space="preserve">, </w:t>
      </w:r>
      <w:r w:rsidRPr="003A69C2">
        <w:rPr>
          <w:sz w:val="22"/>
          <w:szCs w:val="22"/>
        </w:rPr>
        <w:t>represent</w:t>
      </w:r>
      <w:r w:rsidR="003A69C2" w:rsidRPr="003A69C2">
        <w:rPr>
          <w:sz w:val="22"/>
          <w:szCs w:val="22"/>
        </w:rPr>
        <w:t>ing</w:t>
      </w:r>
      <w:r w:rsidRPr="003A69C2">
        <w:rPr>
          <w:sz w:val="22"/>
          <w:szCs w:val="22"/>
        </w:rPr>
        <w:t xml:space="preserve"> </w:t>
      </w:r>
      <w:r w:rsidR="003A69C2" w:rsidRPr="003A69C2">
        <w:rPr>
          <w:sz w:val="22"/>
          <w:szCs w:val="22"/>
        </w:rPr>
        <w:t>each of the emergency services</w:t>
      </w:r>
      <w:r w:rsidR="00195D72">
        <w:rPr>
          <w:sz w:val="22"/>
          <w:szCs w:val="22"/>
        </w:rPr>
        <w:t xml:space="preserve"> – police, </w:t>
      </w:r>
      <w:r w:rsidR="003A69C2" w:rsidRPr="003A69C2">
        <w:rPr>
          <w:sz w:val="22"/>
          <w:szCs w:val="22"/>
        </w:rPr>
        <w:t>f</w:t>
      </w:r>
      <w:r w:rsidRPr="003A69C2">
        <w:rPr>
          <w:sz w:val="22"/>
          <w:szCs w:val="22"/>
        </w:rPr>
        <w:t xml:space="preserve">ire, </w:t>
      </w:r>
      <w:r w:rsidR="003A69C2" w:rsidRPr="003A69C2">
        <w:rPr>
          <w:sz w:val="22"/>
          <w:szCs w:val="22"/>
        </w:rPr>
        <w:t>a</w:t>
      </w:r>
      <w:r w:rsidRPr="003A69C2">
        <w:rPr>
          <w:sz w:val="22"/>
          <w:szCs w:val="22"/>
        </w:rPr>
        <w:t>mbulance and coastguard</w:t>
      </w:r>
      <w:r w:rsidR="002F3663">
        <w:rPr>
          <w:sz w:val="22"/>
          <w:szCs w:val="22"/>
        </w:rPr>
        <w:t xml:space="preserve"> </w:t>
      </w:r>
      <w:r w:rsidR="001B4694">
        <w:rPr>
          <w:sz w:val="22"/>
          <w:szCs w:val="22"/>
        </w:rPr>
        <w:t>–</w:t>
      </w:r>
      <w:r w:rsidR="001E0635">
        <w:rPr>
          <w:sz w:val="22"/>
          <w:szCs w:val="22"/>
        </w:rPr>
        <w:t xml:space="preserve"> </w:t>
      </w:r>
      <w:r w:rsidR="002F3663">
        <w:rPr>
          <w:sz w:val="22"/>
          <w:szCs w:val="22"/>
        </w:rPr>
        <w:t>around these pegs to create a tapestry.</w:t>
      </w:r>
    </w:p>
    <w:p w14:paraId="4E2D660B" w14:textId="533ABC4F" w:rsidR="007919B6" w:rsidRDefault="003A69C2" w:rsidP="00DA1AA4">
      <w:pPr>
        <w:spacing w:after="200" w:line="276" w:lineRule="auto"/>
        <w:rPr>
          <w:sz w:val="22"/>
          <w:szCs w:val="22"/>
        </w:rPr>
      </w:pPr>
      <w:r>
        <w:rPr>
          <w:rFonts w:cstheme="minorHAnsi"/>
          <w:sz w:val="22"/>
          <w:szCs w:val="22"/>
        </w:rPr>
        <w:t>The tapestry</w:t>
      </w:r>
      <w:r w:rsidR="00AA46AC">
        <w:rPr>
          <w:rFonts w:cstheme="minorHAnsi"/>
          <w:sz w:val="22"/>
          <w:szCs w:val="22"/>
        </w:rPr>
        <w:t xml:space="preserve"> board</w:t>
      </w:r>
      <w:r>
        <w:rPr>
          <w:rFonts w:cstheme="minorHAnsi"/>
          <w:sz w:val="22"/>
          <w:szCs w:val="22"/>
        </w:rPr>
        <w:t xml:space="preserve"> </w:t>
      </w:r>
      <w:r w:rsidR="007919B6">
        <w:rPr>
          <w:rFonts w:cstheme="minorHAnsi"/>
          <w:sz w:val="22"/>
          <w:szCs w:val="22"/>
        </w:rPr>
        <w:t xml:space="preserve">was </w:t>
      </w:r>
      <w:r w:rsidR="002F3663">
        <w:rPr>
          <w:rFonts w:cstheme="minorHAnsi"/>
          <w:sz w:val="22"/>
          <w:szCs w:val="22"/>
        </w:rPr>
        <w:t xml:space="preserve">unveiled and the first threads placed </w:t>
      </w:r>
      <w:r w:rsidR="007919B6">
        <w:rPr>
          <w:rFonts w:cstheme="minorHAnsi"/>
          <w:sz w:val="22"/>
          <w:szCs w:val="22"/>
        </w:rPr>
        <w:t xml:space="preserve">at C4DI and </w:t>
      </w:r>
      <w:r w:rsidR="00FB5D2B">
        <w:rPr>
          <w:rFonts w:cstheme="minorHAnsi"/>
          <w:sz w:val="22"/>
          <w:szCs w:val="22"/>
        </w:rPr>
        <w:t xml:space="preserve">it </w:t>
      </w:r>
      <w:r w:rsidR="007919B6">
        <w:rPr>
          <w:rFonts w:cstheme="minorHAnsi"/>
          <w:sz w:val="22"/>
          <w:szCs w:val="22"/>
        </w:rPr>
        <w:t xml:space="preserve">now has pride of place in APD’s reception </w:t>
      </w:r>
      <w:r w:rsidR="006F5BD1">
        <w:rPr>
          <w:rFonts w:cstheme="minorHAnsi"/>
          <w:sz w:val="22"/>
          <w:szCs w:val="22"/>
        </w:rPr>
        <w:t xml:space="preserve">in </w:t>
      </w:r>
      <w:r w:rsidR="007919B6">
        <w:rPr>
          <w:sz w:val="22"/>
          <w:szCs w:val="22"/>
        </w:rPr>
        <w:t>Hull.</w:t>
      </w:r>
    </w:p>
    <w:p w14:paraId="552A66D2" w14:textId="1FC662EE" w:rsidR="00195D72" w:rsidRDefault="007919B6" w:rsidP="00DA1AA4">
      <w:pPr>
        <w:spacing w:after="200" w:line="276" w:lineRule="auto"/>
        <w:rPr>
          <w:rFonts w:cstheme="minorHAnsi"/>
          <w:sz w:val="22"/>
          <w:szCs w:val="22"/>
        </w:rPr>
      </w:pPr>
      <w:r>
        <w:rPr>
          <w:sz w:val="22"/>
          <w:szCs w:val="22"/>
        </w:rPr>
        <w:t>Visitors to APD are</w:t>
      </w:r>
      <w:r w:rsidR="00E478C9">
        <w:rPr>
          <w:sz w:val="22"/>
          <w:szCs w:val="22"/>
        </w:rPr>
        <w:t xml:space="preserve"> being</w:t>
      </w:r>
      <w:r>
        <w:rPr>
          <w:sz w:val="22"/>
          <w:szCs w:val="22"/>
        </w:rPr>
        <w:t xml:space="preserve"> </w:t>
      </w:r>
      <w:r w:rsidR="003A69C2">
        <w:rPr>
          <w:rFonts w:cstheme="minorHAnsi"/>
          <w:sz w:val="22"/>
          <w:szCs w:val="22"/>
        </w:rPr>
        <w:t>invited to continue to cont</w:t>
      </w:r>
      <w:r w:rsidR="00195D72">
        <w:rPr>
          <w:rFonts w:cstheme="minorHAnsi"/>
          <w:sz w:val="22"/>
          <w:szCs w:val="22"/>
        </w:rPr>
        <w:t>ribute to a living piece of art</w:t>
      </w:r>
      <w:r w:rsidR="00E902E8">
        <w:rPr>
          <w:rFonts w:cstheme="minorHAnsi"/>
          <w:sz w:val="22"/>
          <w:szCs w:val="22"/>
        </w:rPr>
        <w:t xml:space="preserve"> that</w:t>
      </w:r>
      <w:r w:rsidR="00195D72">
        <w:rPr>
          <w:rFonts w:cstheme="minorHAnsi"/>
          <w:sz w:val="22"/>
          <w:szCs w:val="22"/>
        </w:rPr>
        <w:t xml:space="preserve"> tells the story of the emergency services and how they will evolve over time.</w:t>
      </w:r>
      <w:r>
        <w:rPr>
          <w:rFonts w:cstheme="minorHAnsi"/>
          <w:sz w:val="22"/>
          <w:szCs w:val="22"/>
        </w:rPr>
        <w:t xml:space="preserve"> </w:t>
      </w:r>
      <w:r w:rsidR="002F3663">
        <w:rPr>
          <w:rFonts w:cstheme="minorHAnsi"/>
          <w:sz w:val="22"/>
          <w:szCs w:val="22"/>
        </w:rPr>
        <w:t xml:space="preserve">Over </w:t>
      </w:r>
      <w:r>
        <w:rPr>
          <w:rFonts w:cstheme="minorHAnsi"/>
          <w:sz w:val="22"/>
          <w:szCs w:val="22"/>
        </w:rPr>
        <w:t>2,</w:t>
      </w:r>
      <w:r w:rsidR="002F3663">
        <w:rPr>
          <w:rFonts w:cstheme="minorHAnsi"/>
          <w:sz w:val="22"/>
          <w:szCs w:val="22"/>
        </w:rPr>
        <w:t>0</w:t>
      </w:r>
      <w:r>
        <w:rPr>
          <w:rFonts w:cstheme="minorHAnsi"/>
          <w:sz w:val="22"/>
          <w:szCs w:val="22"/>
        </w:rPr>
        <w:t xml:space="preserve">00 metres of cotton </w:t>
      </w:r>
      <w:r w:rsidR="000A471C">
        <w:rPr>
          <w:rFonts w:cstheme="minorHAnsi"/>
          <w:sz w:val="22"/>
          <w:szCs w:val="22"/>
        </w:rPr>
        <w:t>have</w:t>
      </w:r>
      <w:r w:rsidR="002F3663">
        <w:rPr>
          <w:rFonts w:cstheme="minorHAnsi"/>
          <w:sz w:val="22"/>
          <w:szCs w:val="22"/>
        </w:rPr>
        <w:t xml:space="preserve"> </w:t>
      </w:r>
      <w:r w:rsidR="000A471C">
        <w:rPr>
          <w:rFonts w:cstheme="minorHAnsi"/>
          <w:sz w:val="22"/>
          <w:szCs w:val="22"/>
        </w:rPr>
        <w:t xml:space="preserve">already been </w:t>
      </w:r>
      <w:r w:rsidR="002F3663">
        <w:rPr>
          <w:rFonts w:cstheme="minorHAnsi"/>
          <w:sz w:val="22"/>
          <w:szCs w:val="22"/>
        </w:rPr>
        <w:t>used on the artwork</w:t>
      </w:r>
      <w:r w:rsidR="000A471C">
        <w:rPr>
          <w:rFonts w:cstheme="minorHAnsi"/>
          <w:sz w:val="22"/>
          <w:szCs w:val="22"/>
        </w:rPr>
        <w:t xml:space="preserve">, </w:t>
      </w:r>
      <w:r w:rsidR="00FB5D2B">
        <w:rPr>
          <w:rFonts w:cstheme="minorHAnsi"/>
          <w:sz w:val="22"/>
          <w:szCs w:val="22"/>
        </w:rPr>
        <w:t xml:space="preserve">with </w:t>
      </w:r>
      <w:r w:rsidR="000A471C">
        <w:rPr>
          <w:rFonts w:cstheme="minorHAnsi"/>
          <w:sz w:val="22"/>
          <w:szCs w:val="22"/>
        </w:rPr>
        <w:t>this number set to grow over time.</w:t>
      </w:r>
    </w:p>
    <w:p w14:paraId="4EE79209" w14:textId="11F3F76A" w:rsidR="00DA1AA4" w:rsidRDefault="003A69C2" w:rsidP="00DA1AA4">
      <w:pPr>
        <w:spacing w:after="200" w:line="276" w:lineRule="auto"/>
        <w:rPr>
          <w:rFonts w:cstheme="minorHAnsi"/>
          <w:sz w:val="22"/>
          <w:szCs w:val="22"/>
        </w:rPr>
      </w:pPr>
      <w:r w:rsidRPr="003A0CE9">
        <w:rPr>
          <w:rFonts w:cstheme="minorHAnsi"/>
          <w:sz w:val="22"/>
          <w:szCs w:val="22"/>
        </w:rPr>
        <w:t xml:space="preserve">APD is a corporate member of C4DI, which means it has access to </w:t>
      </w:r>
      <w:r w:rsidR="00E902E8">
        <w:rPr>
          <w:rFonts w:cstheme="minorHAnsi"/>
          <w:sz w:val="22"/>
          <w:szCs w:val="22"/>
        </w:rPr>
        <w:t>its</w:t>
      </w:r>
      <w:r w:rsidRPr="003A0CE9">
        <w:rPr>
          <w:rFonts w:cstheme="minorHAnsi"/>
          <w:sz w:val="22"/>
          <w:szCs w:val="22"/>
        </w:rPr>
        <w:t xml:space="preserve"> facilities and expertise and works closely with the tech talent within the building.</w:t>
      </w:r>
      <w:r w:rsidR="00DA1AA4">
        <w:rPr>
          <w:rFonts w:cstheme="minorHAnsi"/>
          <w:sz w:val="22"/>
          <w:szCs w:val="22"/>
        </w:rPr>
        <w:t xml:space="preserve"> The company </w:t>
      </w:r>
      <w:r w:rsidR="00E902E8">
        <w:rPr>
          <w:rFonts w:cstheme="minorHAnsi"/>
          <w:sz w:val="22"/>
          <w:szCs w:val="22"/>
        </w:rPr>
        <w:t xml:space="preserve">also </w:t>
      </w:r>
      <w:r w:rsidR="00DA1AA4">
        <w:rPr>
          <w:rFonts w:cstheme="minorHAnsi"/>
          <w:sz w:val="22"/>
          <w:szCs w:val="22"/>
        </w:rPr>
        <w:t>uses the partnership to build strong connections and collaborative relationships across Hull’s thriving tech community.</w:t>
      </w:r>
    </w:p>
    <w:p w14:paraId="36E62116" w14:textId="765E5FAC" w:rsidR="00C742D0" w:rsidRPr="003A0CE9" w:rsidRDefault="007919B6" w:rsidP="00DA1AA4">
      <w:pPr>
        <w:spacing w:after="200" w:line="276" w:lineRule="auto"/>
        <w:rPr>
          <w:sz w:val="22"/>
          <w:szCs w:val="22"/>
        </w:rPr>
      </w:pPr>
      <w:r>
        <w:rPr>
          <w:rFonts w:cstheme="minorHAnsi"/>
          <w:sz w:val="22"/>
          <w:szCs w:val="22"/>
        </w:rPr>
        <w:t xml:space="preserve">Rhiannon Beeson, </w:t>
      </w:r>
      <w:r w:rsidR="00C742D0" w:rsidRPr="003A0CE9">
        <w:rPr>
          <w:rFonts w:cstheme="minorHAnsi"/>
          <w:sz w:val="22"/>
          <w:szCs w:val="22"/>
        </w:rPr>
        <w:t xml:space="preserve">APD </w:t>
      </w:r>
      <w:r>
        <w:rPr>
          <w:rFonts w:cstheme="minorHAnsi"/>
          <w:sz w:val="22"/>
          <w:szCs w:val="22"/>
        </w:rPr>
        <w:t>Marketing and Sales Manager,</w:t>
      </w:r>
      <w:r w:rsidR="00C742D0" w:rsidRPr="003A0CE9">
        <w:rPr>
          <w:rFonts w:cstheme="minorHAnsi"/>
          <w:sz w:val="22"/>
          <w:szCs w:val="22"/>
        </w:rPr>
        <w:t xml:space="preserve"> said: “</w:t>
      </w:r>
      <w:r w:rsidR="00C742D0" w:rsidRPr="003A0CE9">
        <w:rPr>
          <w:sz w:val="22"/>
          <w:szCs w:val="22"/>
        </w:rPr>
        <w:t xml:space="preserve">We </w:t>
      </w:r>
      <w:r w:rsidR="003A69C2" w:rsidRPr="003A0CE9">
        <w:rPr>
          <w:sz w:val="22"/>
          <w:szCs w:val="22"/>
        </w:rPr>
        <w:t>work with emergency services organisations and critical control operations</w:t>
      </w:r>
      <w:r w:rsidR="00C742D0" w:rsidRPr="003A0CE9">
        <w:rPr>
          <w:sz w:val="22"/>
          <w:szCs w:val="22"/>
        </w:rPr>
        <w:t xml:space="preserve"> around the world, but we’re very proud of our roots and </w:t>
      </w:r>
      <w:r w:rsidR="00A43460" w:rsidRPr="003A0CE9">
        <w:rPr>
          <w:sz w:val="22"/>
          <w:szCs w:val="22"/>
        </w:rPr>
        <w:t xml:space="preserve">to </w:t>
      </w:r>
      <w:r w:rsidR="00C742D0" w:rsidRPr="003A0CE9">
        <w:rPr>
          <w:sz w:val="22"/>
          <w:szCs w:val="22"/>
        </w:rPr>
        <w:t>call Hull our home.</w:t>
      </w:r>
    </w:p>
    <w:p w14:paraId="087AAF60" w14:textId="3B6BEF5F" w:rsidR="00C742D0" w:rsidRPr="003A0CE9" w:rsidRDefault="00C742D0" w:rsidP="00DA1AA4">
      <w:pPr>
        <w:spacing w:after="200" w:line="276" w:lineRule="auto"/>
        <w:rPr>
          <w:sz w:val="22"/>
          <w:szCs w:val="22"/>
        </w:rPr>
      </w:pPr>
      <w:r w:rsidRPr="003A0CE9">
        <w:rPr>
          <w:sz w:val="22"/>
          <w:szCs w:val="22"/>
        </w:rPr>
        <w:t>“We invited members of the C4DI community to</w:t>
      </w:r>
      <w:r w:rsidR="000A471C">
        <w:rPr>
          <w:sz w:val="22"/>
          <w:szCs w:val="22"/>
        </w:rPr>
        <w:t xml:space="preserve"> start</w:t>
      </w:r>
      <w:r w:rsidRPr="003A0CE9">
        <w:rPr>
          <w:sz w:val="22"/>
          <w:szCs w:val="22"/>
        </w:rPr>
        <w:t xml:space="preserve"> the tapestry to connect our role in Hull’s digital community with our vital work supporting the emergency services across the UK and beyond.</w:t>
      </w:r>
    </w:p>
    <w:p w14:paraId="3F7F7846" w14:textId="288FB5C6" w:rsidR="00A43460" w:rsidRDefault="00C742D0" w:rsidP="00DA1AA4">
      <w:pPr>
        <w:spacing w:after="200" w:line="276" w:lineRule="auto"/>
        <w:rPr>
          <w:sz w:val="22"/>
          <w:szCs w:val="22"/>
        </w:rPr>
      </w:pPr>
      <w:r w:rsidRPr="003A0CE9">
        <w:rPr>
          <w:sz w:val="22"/>
          <w:szCs w:val="22"/>
        </w:rPr>
        <w:t>“</w:t>
      </w:r>
      <w:r w:rsidR="00A43460" w:rsidRPr="003A0CE9">
        <w:rPr>
          <w:sz w:val="22"/>
          <w:szCs w:val="22"/>
        </w:rPr>
        <w:t xml:space="preserve">The </w:t>
      </w:r>
      <w:r w:rsidR="00AA46AC">
        <w:rPr>
          <w:sz w:val="22"/>
          <w:szCs w:val="22"/>
        </w:rPr>
        <w:t xml:space="preserve">tapestry </w:t>
      </w:r>
      <w:r w:rsidR="00A43460" w:rsidRPr="003A0CE9">
        <w:rPr>
          <w:sz w:val="22"/>
          <w:szCs w:val="22"/>
        </w:rPr>
        <w:t xml:space="preserve">board </w:t>
      </w:r>
      <w:r w:rsidR="00E5026D">
        <w:rPr>
          <w:sz w:val="22"/>
          <w:szCs w:val="22"/>
        </w:rPr>
        <w:t>is</w:t>
      </w:r>
      <w:r w:rsidR="00A43460" w:rsidRPr="003A0CE9">
        <w:rPr>
          <w:sz w:val="22"/>
          <w:szCs w:val="22"/>
        </w:rPr>
        <w:t xml:space="preserve"> an attractive and engaging way</w:t>
      </w:r>
      <w:r w:rsidR="00AA46AC">
        <w:rPr>
          <w:sz w:val="22"/>
          <w:szCs w:val="22"/>
        </w:rPr>
        <w:t xml:space="preserve"> of showing</w:t>
      </w:r>
      <w:r w:rsidR="00A43460" w:rsidRPr="003A0CE9">
        <w:rPr>
          <w:sz w:val="22"/>
          <w:szCs w:val="22"/>
        </w:rPr>
        <w:t xml:space="preserve"> how people feel about the emergency services. In a world of digital content, it’s nice to </w:t>
      </w:r>
      <w:r w:rsidR="00AA46AC">
        <w:rPr>
          <w:sz w:val="22"/>
          <w:szCs w:val="22"/>
        </w:rPr>
        <w:t>create something that’</w:t>
      </w:r>
      <w:r w:rsidR="00A43460" w:rsidRPr="003A0CE9">
        <w:rPr>
          <w:sz w:val="22"/>
          <w:szCs w:val="22"/>
        </w:rPr>
        <w:t xml:space="preserve">s tactile and </w:t>
      </w:r>
      <w:r w:rsidR="00AA46AC">
        <w:rPr>
          <w:sz w:val="22"/>
          <w:szCs w:val="22"/>
        </w:rPr>
        <w:t xml:space="preserve">based on </w:t>
      </w:r>
      <w:r w:rsidR="00A43460" w:rsidRPr="003A0CE9">
        <w:rPr>
          <w:sz w:val="22"/>
          <w:szCs w:val="22"/>
        </w:rPr>
        <w:t>a traditional craft. That may seem a little odd, considering we’re a technology company, but we think that’s part of its charm.</w:t>
      </w:r>
    </w:p>
    <w:p w14:paraId="2C3D2CFF" w14:textId="7EA2D0B1" w:rsidR="000A471C" w:rsidRPr="003A0CE9" w:rsidRDefault="000A471C" w:rsidP="00DA1AA4">
      <w:pPr>
        <w:spacing w:after="200" w:line="276" w:lineRule="auto"/>
        <w:rPr>
          <w:sz w:val="22"/>
          <w:szCs w:val="22"/>
        </w:rPr>
      </w:pPr>
      <w:r>
        <w:rPr>
          <w:sz w:val="22"/>
          <w:szCs w:val="22"/>
        </w:rPr>
        <w:t>“It also has a serious purpose in highlighting the amazing work that the emergency services do to protect and serve the public.</w:t>
      </w:r>
      <w:r w:rsidR="001B4694">
        <w:rPr>
          <w:sz w:val="22"/>
          <w:szCs w:val="22"/>
        </w:rPr>
        <w:t>”</w:t>
      </w:r>
    </w:p>
    <w:p w14:paraId="62973242" w14:textId="6C7A6214" w:rsidR="003A0CE9" w:rsidRDefault="00E5026D" w:rsidP="00DA1AA4">
      <w:pPr>
        <w:spacing w:after="200" w:line="276" w:lineRule="auto"/>
        <w:rPr>
          <w:sz w:val="22"/>
          <w:szCs w:val="22"/>
        </w:rPr>
      </w:pPr>
      <w:r>
        <w:rPr>
          <w:sz w:val="22"/>
          <w:szCs w:val="22"/>
        </w:rPr>
        <w:lastRenderedPageBreak/>
        <w:t xml:space="preserve">The </w:t>
      </w:r>
      <w:r w:rsidR="00195D72">
        <w:rPr>
          <w:sz w:val="22"/>
          <w:szCs w:val="22"/>
        </w:rPr>
        <w:t>event</w:t>
      </w:r>
      <w:r w:rsidR="003A0CE9">
        <w:rPr>
          <w:sz w:val="22"/>
          <w:szCs w:val="22"/>
        </w:rPr>
        <w:t xml:space="preserve"> </w:t>
      </w:r>
      <w:r>
        <w:rPr>
          <w:sz w:val="22"/>
          <w:szCs w:val="22"/>
        </w:rPr>
        <w:t>to promote</w:t>
      </w:r>
      <w:r w:rsidR="00E902E8">
        <w:rPr>
          <w:sz w:val="22"/>
          <w:szCs w:val="22"/>
        </w:rPr>
        <w:t xml:space="preserve"> APD’s membership saw </w:t>
      </w:r>
      <w:r w:rsidR="003A0CE9">
        <w:rPr>
          <w:sz w:val="22"/>
          <w:szCs w:val="22"/>
        </w:rPr>
        <w:t xml:space="preserve">members of the C4DI community </w:t>
      </w:r>
      <w:r w:rsidR="00195D72">
        <w:rPr>
          <w:sz w:val="22"/>
          <w:szCs w:val="22"/>
        </w:rPr>
        <w:t>answer</w:t>
      </w:r>
      <w:r w:rsidR="00AA46AC">
        <w:rPr>
          <w:sz w:val="22"/>
          <w:szCs w:val="22"/>
        </w:rPr>
        <w:t>ing</w:t>
      </w:r>
      <w:r w:rsidR="00195D72">
        <w:rPr>
          <w:sz w:val="22"/>
          <w:szCs w:val="22"/>
        </w:rPr>
        <w:t xml:space="preserve"> questions on their views of the emergency services as they helped to build the tapestry. </w:t>
      </w:r>
    </w:p>
    <w:p w14:paraId="19CAB3BE" w14:textId="7B054BEE" w:rsidR="00195D72" w:rsidRDefault="00075AE7" w:rsidP="00DA1AA4">
      <w:pPr>
        <w:spacing w:after="200" w:line="276" w:lineRule="auto"/>
        <w:rPr>
          <w:sz w:val="22"/>
          <w:szCs w:val="22"/>
        </w:rPr>
      </w:pPr>
      <w:r>
        <w:rPr>
          <w:sz w:val="22"/>
          <w:szCs w:val="22"/>
        </w:rPr>
        <w:t>Jo Ward, Development Delivery Manager at APD</w:t>
      </w:r>
      <w:r w:rsidR="00FB5D2B">
        <w:rPr>
          <w:sz w:val="22"/>
          <w:szCs w:val="22"/>
        </w:rPr>
        <w:t>, said:</w:t>
      </w:r>
      <w:r w:rsidR="003A0CE9">
        <w:rPr>
          <w:sz w:val="22"/>
          <w:szCs w:val="22"/>
        </w:rPr>
        <w:t xml:space="preserve"> </w:t>
      </w:r>
      <w:r w:rsidR="00A43460">
        <w:rPr>
          <w:sz w:val="22"/>
          <w:szCs w:val="22"/>
        </w:rPr>
        <w:t>“</w:t>
      </w:r>
      <w:r w:rsidR="00195D72">
        <w:rPr>
          <w:sz w:val="22"/>
          <w:szCs w:val="22"/>
        </w:rPr>
        <w:t xml:space="preserve">The tapestry is a fun and interactive way to promote our </w:t>
      </w:r>
      <w:r w:rsidR="000A471C">
        <w:rPr>
          <w:sz w:val="22"/>
          <w:szCs w:val="22"/>
        </w:rPr>
        <w:t>focus o</w:t>
      </w:r>
      <w:r w:rsidR="00FB5D2B">
        <w:rPr>
          <w:sz w:val="22"/>
          <w:szCs w:val="22"/>
        </w:rPr>
        <w:t>n</w:t>
      </w:r>
      <w:r w:rsidR="000A471C">
        <w:rPr>
          <w:sz w:val="22"/>
          <w:szCs w:val="22"/>
        </w:rPr>
        <w:t xml:space="preserve"> the emergency services</w:t>
      </w:r>
      <w:r w:rsidR="00195D72">
        <w:rPr>
          <w:sz w:val="22"/>
          <w:szCs w:val="22"/>
        </w:rPr>
        <w:t xml:space="preserve"> and </w:t>
      </w:r>
      <w:r w:rsidR="00E5026D">
        <w:rPr>
          <w:sz w:val="22"/>
          <w:szCs w:val="22"/>
        </w:rPr>
        <w:t>create</w:t>
      </w:r>
      <w:r w:rsidR="000A471C">
        <w:rPr>
          <w:sz w:val="22"/>
          <w:szCs w:val="22"/>
        </w:rPr>
        <w:t>s</w:t>
      </w:r>
      <w:r w:rsidR="00E5026D">
        <w:rPr>
          <w:sz w:val="22"/>
          <w:szCs w:val="22"/>
        </w:rPr>
        <w:t xml:space="preserve"> </w:t>
      </w:r>
      <w:r w:rsidR="00195D72">
        <w:rPr>
          <w:sz w:val="22"/>
          <w:szCs w:val="22"/>
        </w:rPr>
        <w:t>a talking point for visitors</w:t>
      </w:r>
      <w:r w:rsidR="007919B6">
        <w:rPr>
          <w:sz w:val="22"/>
          <w:szCs w:val="22"/>
        </w:rPr>
        <w:t xml:space="preserve"> to our offices</w:t>
      </w:r>
      <w:r w:rsidR="00195D72">
        <w:rPr>
          <w:sz w:val="22"/>
          <w:szCs w:val="22"/>
        </w:rPr>
        <w:t>.</w:t>
      </w:r>
    </w:p>
    <w:p w14:paraId="44F35DA8" w14:textId="7D281965" w:rsidR="00A43460" w:rsidRDefault="00195D72" w:rsidP="00DA1AA4">
      <w:pPr>
        <w:spacing w:after="200" w:line="276" w:lineRule="auto"/>
        <w:rPr>
          <w:sz w:val="22"/>
          <w:szCs w:val="22"/>
        </w:rPr>
      </w:pPr>
      <w:r>
        <w:rPr>
          <w:sz w:val="22"/>
          <w:szCs w:val="22"/>
        </w:rPr>
        <w:t>“</w:t>
      </w:r>
      <w:r w:rsidR="00A43460">
        <w:rPr>
          <w:sz w:val="22"/>
          <w:szCs w:val="22"/>
        </w:rPr>
        <w:t>I</w:t>
      </w:r>
      <w:r w:rsidR="00A43460" w:rsidRPr="00C742D0">
        <w:rPr>
          <w:sz w:val="22"/>
          <w:szCs w:val="22"/>
        </w:rPr>
        <w:t xml:space="preserve">t’s clear that </w:t>
      </w:r>
      <w:r w:rsidR="00E5026D">
        <w:rPr>
          <w:sz w:val="22"/>
          <w:szCs w:val="22"/>
        </w:rPr>
        <w:t xml:space="preserve">the </w:t>
      </w:r>
      <w:r w:rsidR="00A43460" w:rsidRPr="00C742D0">
        <w:rPr>
          <w:sz w:val="22"/>
          <w:szCs w:val="22"/>
        </w:rPr>
        <w:t>people</w:t>
      </w:r>
      <w:r w:rsidR="003A69C2">
        <w:rPr>
          <w:sz w:val="22"/>
          <w:szCs w:val="22"/>
        </w:rPr>
        <w:t xml:space="preserve"> who helped create the tapestry at C4DI</w:t>
      </w:r>
      <w:r w:rsidR="00A43460" w:rsidRPr="00C742D0">
        <w:rPr>
          <w:sz w:val="22"/>
          <w:szCs w:val="22"/>
        </w:rPr>
        <w:t xml:space="preserve"> feel very passionate</w:t>
      </w:r>
      <w:r>
        <w:rPr>
          <w:sz w:val="22"/>
          <w:szCs w:val="22"/>
        </w:rPr>
        <w:t>ly</w:t>
      </w:r>
      <w:r w:rsidR="00A43460" w:rsidRPr="00C742D0">
        <w:rPr>
          <w:sz w:val="22"/>
          <w:szCs w:val="22"/>
        </w:rPr>
        <w:t xml:space="preserve"> about </w:t>
      </w:r>
      <w:r w:rsidR="003A69C2">
        <w:rPr>
          <w:sz w:val="22"/>
          <w:szCs w:val="22"/>
        </w:rPr>
        <w:t>the</w:t>
      </w:r>
      <w:r w:rsidR="00A43460" w:rsidRPr="00C742D0">
        <w:rPr>
          <w:sz w:val="22"/>
          <w:szCs w:val="22"/>
        </w:rPr>
        <w:t xml:space="preserve"> emergency services</w:t>
      </w:r>
      <w:r w:rsidR="00A43460">
        <w:rPr>
          <w:sz w:val="22"/>
          <w:szCs w:val="22"/>
        </w:rPr>
        <w:t>. Words such as a</w:t>
      </w:r>
      <w:r w:rsidR="00A43460" w:rsidRPr="00C742D0">
        <w:rPr>
          <w:sz w:val="22"/>
          <w:szCs w:val="22"/>
        </w:rPr>
        <w:t xml:space="preserve">mazing, </w:t>
      </w:r>
      <w:r w:rsidR="00075AE7">
        <w:rPr>
          <w:sz w:val="22"/>
          <w:szCs w:val="22"/>
        </w:rPr>
        <w:t>awesome and i</w:t>
      </w:r>
      <w:r w:rsidR="00A43460" w:rsidRPr="00C742D0">
        <w:rPr>
          <w:sz w:val="22"/>
          <w:szCs w:val="22"/>
        </w:rPr>
        <w:t xml:space="preserve">nspiring </w:t>
      </w:r>
      <w:r w:rsidR="00A43460">
        <w:rPr>
          <w:sz w:val="22"/>
          <w:szCs w:val="22"/>
        </w:rPr>
        <w:t xml:space="preserve">were </w:t>
      </w:r>
      <w:r w:rsidR="00A43460" w:rsidRPr="00C742D0">
        <w:rPr>
          <w:sz w:val="22"/>
          <w:szCs w:val="22"/>
        </w:rPr>
        <w:t xml:space="preserve">used a lot. </w:t>
      </w:r>
      <w:r w:rsidR="003A69C2">
        <w:rPr>
          <w:sz w:val="22"/>
          <w:szCs w:val="22"/>
        </w:rPr>
        <w:t xml:space="preserve">Those words reflect how we feel about the blue light services – it’s humbling for us </w:t>
      </w:r>
      <w:r w:rsidR="000A471C">
        <w:rPr>
          <w:sz w:val="22"/>
          <w:szCs w:val="22"/>
        </w:rPr>
        <w:t xml:space="preserve">to </w:t>
      </w:r>
      <w:r w:rsidR="003A69C2">
        <w:rPr>
          <w:sz w:val="22"/>
          <w:szCs w:val="22"/>
        </w:rPr>
        <w:t>play our part in supporting their life-saving and life-changing work.</w:t>
      </w:r>
      <w:r w:rsidR="00E478C9">
        <w:rPr>
          <w:sz w:val="22"/>
          <w:szCs w:val="22"/>
        </w:rPr>
        <w:t>”</w:t>
      </w:r>
    </w:p>
    <w:p w14:paraId="6AF3A2DB" w14:textId="269FF1CE" w:rsidR="00DA1AA4" w:rsidRDefault="00696668" w:rsidP="00DA1AA4">
      <w:pPr>
        <w:spacing w:after="200" w:line="276" w:lineRule="auto"/>
        <w:rPr>
          <w:rFonts w:cstheme="minorHAnsi"/>
          <w:sz w:val="22"/>
          <w:szCs w:val="22"/>
        </w:rPr>
      </w:pPr>
      <w:r>
        <w:rPr>
          <w:rFonts w:cstheme="minorHAnsi"/>
          <w:sz w:val="22"/>
          <w:szCs w:val="22"/>
        </w:rPr>
        <w:t>C4DI Managing Director John Connolly said:</w:t>
      </w:r>
      <w:r w:rsidR="00195D72">
        <w:rPr>
          <w:rFonts w:cstheme="minorHAnsi"/>
          <w:sz w:val="22"/>
          <w:szCs w:val="22"/>
        </w:rPr>
        <w:t xml:space="preserve"> </w:t>
      </w:r>
      <w:r w:rsidR="00244F69">
        <w:rPr>
          <w:rFonts w:cstheme="minorHAnsi"/>
          <w:sz w:val="22"/>
          <w:szCs w:val="22"/>
        </w:rPr>
        <w:t>“</w:t>
      </w:r>
      <w:r w:rsidR="00195D72">
        <w:rPr>
          <w:rFonts w:cstheme="minorHAnsi"/>
          <w:sz w:val="22"/>
          <w:szCs w:val="22"/>
        </w:rPr>
        <w:t>It’s fantastic that APD ha</w:t>
      </w:r>
      <w:r w:rsidR="00E5026D">
        <w:rPr>
          <w:rFonts w:cstheme="minorHAnsi"/>
          <w:sz w:val="22"/>
          <w:szCs w:val="22"/>
        </w:rPr>
        <w:t>s</w:t>
      </w:r>
      <w:r w:rsidR="00195D72">
        <w:rPr>
          <w:rFonts w:cstheme="minorHAnsi"/>
          <w:sz w:val="22"/>
          <w:szCs w:val="22"/>
        </w:rPr>
        <w:t xml:space="preserve"> brought its membership to life in such a creative and inspiring way. </w:t>
      </w:r>
    </w:p>
    <w:p w14:paraId="2CFDCA95" w14:textId="6D6D73DB" w:rsidR="00696668" w:rsidRDefault="00195D72" w:rsidP="00DA1AA4">
      <w:pPr>
        <w:spacing w:after="200" w:line="276" w:lineRule="auto"/>
        <w:rPr>
          <w:rFonts w:cstheme="minorHAnsi"/>
          <w:sz w:val="22"/>
          <w:szCs w:val="22"/>
        </w:rPr>
      </w:pPr>
      <w:r>
        <w:rPr>
          <w:rFonts w:cstheme="minorHAnsi"/>
          <w:sz w:val="22"/>
          <w:szCs w:val="22"/>
        </w:rPr>
        <w:t>“</w:t>
      </w:r>
      <w:r w:rsidR="00FB5D2B">
        <w:rPr>
          <w:rFonts w:cstheme="minorHAnsi"/>
          <w:sz w:val="22"/>
          <w:szCs w:val="22"/>
        </w:rPr>
        <w:t>APD’s membership of C4DI</w:t>
      </w:r>
      <w:r w:rsidR="00AA46AC">
        <w:rPr>
          <w:rFonts w:cstheme="minorHAnsi"/>
          <w:sz w:val="22"/>
          <w:szCs w:val="22"/>
        </w:rPr>
        <w:t xml:space="preserve"> is a </w:t>
      </w:r>
      <w:r w:rsidR="00244F69">
        <w:rPr>
          <w:rFonts w:cstheme="minorHAnsi"/>
          <w:sz w:val="22"/>
          <w:szCs w:val="22"/>
        </w:rPr>
        <w:t>great example of how large and well-established tech companies in the city and region</w:t>
      </w:r>
      <w:r w:rsidR="00AA46AC">
        <w:rPr>
          <w:rFonts w:cstheme="minorHAnsi"/>
          <w:sz w:val="22"/>
          <w:szCs w:val="22"/>
        </w:rPr>
        <w:t xml:space="preserve"> a</w:t>
      </w:r>
      <w:r w:rsidR="00244F69">
        <w:rPr>
          <w:rFonts w:cstheme="minorHAnsi"/>
          <w:sz w:val="22"/>
          <w:szCs w:val="22"/>
        </w:rPr>
        <w:t>re engaging with the wider community of smaller digital businesses, start-ups and freelancers.</w:t>
      </w:r>
      <w:r w:rsidR="00E478C9">
        <w:rPr>
          <w:rFonts w:cstheme="minorHAnsi"/>
          <w:sz w:val="22"/>
          <w:szCs w:val="22"/>
        </w:rPr>
        <w:t>”</w:t>
      </w:r>
    </w:p>
    <w:p w14:paraId="03B5C1B8" w14:textId="77777777" w:rsidR="00064932" w:rsidRDefault="00064932" w:rsidP="00DA1AA4">
      <w:pPr>
        <w:spacing w:after="200" w:line="276" w:lineRule="auto"/>
        <w:rPr>
          <w:rFonts w:cstheme="minorHAnsi"/>
          <w:sz w:val="22"/>
          <w:szCs w:val="22"/>
        </w:rPr>
      </w:pPr>
      <w:r w:rsidRPr="005070F9">
        <w:rPr>
          <w:rFonts w:cstheme="minorHAnsi"/>
          <w:sz w:val="22"/>
          <w:szCs w:val="22"/>
        </w:rPr>
        <w:t xml:space="preserve">Founded by two academics from the University of Hull, APD has developed cutting-edge digital technology </w:t>
      </w:r>
      <w:r>
        <w:rPr>
          <w:rFonts w:cstheme="minorHAnsi"/>
          <w:sz w:val="22"/>
          <w:szCs w:val="22"/>
        </w:rPr>
        <w:t xml:space="preserve">in the city </w:t>
      </w:r>
      <w:r w:rsidRPr="005070F9">
        <w:rPr>
          <w:rFonts w:cstheme="minorHAnsi"/>
          <w:sz w:val="22"/>
          <w:szCs w:val="22"/>
        </w:rPr>
        <w:t>for more than 30 years.</w:t>
      </w:r>
    </w:p>
    <w:p w14:paraId="6ED55229" w14:textId="38143BFD" w:rsidR="00064932" w:rsidRDefault="00E902E8" w:rsidP="00DA1AA4">
      <w:pPr>
        <w:spacing w:after="200" w:line="276" w:lineRule="auto"/>
        <w:rPr>
          <w:rFonts w:cstheme="minorHAnsi"/>
          <w:sz w:val="22"/>
          <w:szCs w:val="22"/>
        </w:rPr>
      </w:pPr>
      <w:r>
        <w:rPr>
          <w:rFonts w:cstheme="minorHAnsi"/>
          <w:sz w:val="22"/>
          <w:szCs w:val="22"/>
        </w:rPr>
        <w:t>The company</w:t>
      </w:r>
      <w:r w:rsidR="00064932" w:rsidRPr="005070F9">
        <w:rPr>
          <w:rFonts w:cstheme="minorHAnsi"/>
          <w:sz w:val="22"/>
          <w:szCs w:val="22"/>
        </w:rPr>
        <w:t xml:space="preserve"> employs more than 100 staff</w:t>
      </w:r>
      <w:r w:rsidR="00064932">
        <w:rPr>
          <w:rFonts w:cstheme="minorHAnsi"/>
          <w:sz w:val="22"/>
          <w:szCs w:val="22"/>
        </w:rPr>
        <w:t xml:space="preserve">, </w:t>
      </w:r>
      <w:r w:rsidR="00064932" w:rsidRPr="005070F9">
        <w:rPr>
          <w:sz w:val="22"/>
          <w:szCs w:val="22"/>
        </w:rPr>
        <w:t xml:space="preserve">mainly software developers </w:t>
      </w:r>
      <w:r w:rsidR="00064932">
        <w:rPr>
          <w:sz w:val="22"/>
          <w:szCs w:val="22"/>
        </w:rPr>
        <w:t xml:space="preserve">– the company’s super-talented “geeks with goals” – who </w:t>
      </w:r>
      <w:r w:rsidR="00064932">
        <w:rPr>
          <w:rFonts w:cstheme="minorHAnsi"/>
          <w:sz w:val="22"/>
          <w:szCs w:val="22"/>
        </w:rPr>
        <w:t>create critical, life-saving software used by the police and other emergency services organisations across the UK, as well as transport and aviation operators nationally and internationally.</w:t>
      </w:r>
    </w:p>
    <w:p w14:paraId="08BDD015" w14:textId="41C4C25F" w:rsidR="00064932" w:rsidRDefault="00064932" w:rsidP="00DA1AA4">
      <w:pPr>
        <w:spacing w:after="200" w:line="276" w:lineRule="auto"/>
        <w:rPr>
          <w:sz w:val="22"/>
          <w:szCs w:val="22"/>
        </w:rPr>
      </w:pPr>
      <w:r>
        <w:rPr>
          <w:sz w:val="22"/>
          <w:szCs w:val="22"/>
        </w:rPr>
        <w:t xml:space="preserve">APD’s </w:t>
      </w:r>
      <w:r w:rsidRPr="005070F9">
        <w:rPr>
          <w:sz w:val="22"/>
          <w:szCs w:val="22"/>
        </w:rPr>
        <w:t xml:space="preserve">technology </w:t>
      </w:r>
      <w:r>
        <w:rPr>
          <w:sz w:val="22"/>
          <w:szCs w:val="22"/>
        </w:rPr>
        <w:t xml:space="preserve">is used by </w:t>
      </w:r>
      <w:r w:rsidR="000A471C">
        <w:rPr>
          <w:sz w:val="22"/>
          <w:szCs w:val="22"/>
        </w:rPr>
        <w:t>69%</w:t>
      </w:r>
      <w:r w:rsidR="00AA46AC">
        <w:rPr>
          <w:sz w:val="22"/>
          <w:szCs w:val="22"/>
        </w:rPr>
        <w:t xml:space="preserve"> of</w:t>
      </w:r>
      <w:r>
        <w:rPr>
          <w:sz w:val="22"/>
          <w:szCs w:val="22"/>
        </w:rPr>
        <w:t xml:space="preserve"> UK </w:t>
      </w:r>
      <w:r w:rsidRPr="005070F9">
        <w:rPr>
          <w:sz w:val="22"/>
          <w:szCs w:val="22"/>
        </w:rPr>
        <w:t>police force</w:t>
      </w:r>
      <w:r>
        <w:rPr>
          <w:sz w:val="22"/>
          <w:szCs w:val="22"/>
        </w:rPr>
        <w:t>s</w:t>
      </w:r>
      <w:r w:rsidRPr="005070F9">
        <w:rPr>
          <w:sz w:val="22"/>
          <w:szCs w:val="22"/>
        </w:rPr>
        <w:t xml:space="preserve">; helps to run the London Underground; and </w:t>
      </w:r>
      <w:r>
        <w:rPr>
          <w:sz w:val="22"/>
          <w:szCs w:val="22"/>
        </w:rPr>
        <w:t xml:space="preserve">is a key part of the </w:t>
      </w:r>
      <w:r w:rsidRPr="005070F9">
        <w:rPr>
          <w:sz w:val="22"/>
          <w:szCs w:val="22"/>
        </w:rPr>
        <w:t xml:space="preserve">critical communications </w:t>
      </w:r>
      <w:r>
        <w:rPr>
          <w:sz w:val="22"/>
          <w:szCs w:val="22"/>
        </w:rPr>
        <w:t xml:space="preserve">infrastructure </w:t>
      </w:r>
      <w:r w:rsidRPr="005070F9">
        <w:rPr>
          <w:sz w:val="22"/>
          <w:szCs w:val="22"/>
        </w:rPr>
        <w:t>at Dubai International</w:t>
      </w:r>
      <w:r w:rsidR="00E5026D">
        <w:rPr>
          <w:sz w:val="22"/>
          <w:szCs w:val="22"/>
        </w:rPr>
        <w:t>,</w:t>
      </w:r>
      <w:r>
        <w:rPr>
          <w:sz w:val="22"/>
          <w:szCs w:val="22"/>
        </w:rPr>
        <w:t xml:space="preserve"> the world’s busiest airport.</w:t>
      </w:r>
    </w:p>
    <w:p w14:paraId="502510F2" w14:textId="248D8880" w:rsidR="00064932" w:rsidRDefault="000F0B4A" w:rsidP="00DA1AA4">
      <w:pPr>
        <w:spacing w:after="200" w:line="276" w:lineRule="auto"/>
        <w:rPr>
          <w:rFonts w:cstheme="minorHAnsi"/>
          <w:sz w:val="22"/>
          <w:szCs w:val="22"/>
        </w:rPr>
      </w:pPr>
      <w:r>
        <w:rPr>
          <w:rFonts w:cstheme="minorHAnsi"/>
          <w:sz w:val="22"/>
          <w:szCs w:val="22"/>
        </w:rPr>
        <w:t xml:space="preserve">The company is also </w:t>
      </w:r>
      <w:r w:rsidR="00281CD7">
        <w:rPr>
          <w:rFonts w:cstheme="minorHAnsi"/>
          <w:sz w:val="22"/>
          <w:szCs w:val="22"/>
        </w:rPr>
        <w:t xml:space="preserve">at the forefront of the development of </w:t>
      </w:r>
      <w:r w:rsidR="00F864B3">
        <w:rPr>
          <w:rFonts w:cstheme="minorHAnsi"/>
          <w:sz w:val="22"/>
          <w:szCs w:val="22"/>
        </w:rPr>
        <w:t>the Emergency Services Network (ESN)</w:t>
      </w:r>
      <w:r w:rsidR="00E5026D">
        <w:rPr>
          <w:rFonts w:cstheme="minorHAnsi"/>
          <w:sz w:val="22"/>
          <w:szCs w:val="22"/>
        </w:rPr>
        <w:t>,</w:t>
      </w:r>
      <w:r w:rsidR="00F864B3">
        <w:rPr>
          <w:rFonts w:cstheme="minorHAnsi"/>
          <w:sz w:val="22"/>
          <w:szCs w:val="22"/>
        </w:rPr>
        <w:t xml:space="preserve"> </w:t>
      </w:r>
      <w:r w:rsidR="00E478C9">
        <w:rPr>
          <w:rFonts w:cstheme="minorHAnsi"/>
          <w:sz w:val="22"/>
          <w:szCs w:val="22"/>
        </w:rPr>
        <w:t xml:space="preserve">the </w:t>
      </w:r>
      <w:r w:rsidR="00281CD7">
        <w:rPr>
          <w:rFonts w:cstheme="minorHAnsi"/>
          <w:sz w:val="22"/>
          <w:szCs w:val="22"/>
        </w:rPr>
        <w:t>new, state-of-the-art communications network for the UK’s emergency services</w:t>
      </w:r>
      <w:r w:rsidR="00064932">
        <w:rPr>
          <w:rFonts w:cstheme="minorHAnsi"/>
          <w:sz w:val="22"/>
          <w:szCs w:val="22"/>
        </w:rPr>
        <w:t>.</w:t>
      </w:r>
    </w:p>
    <w:p w14:paraId="61654E3B" w14:textId="3907E955" w:rsidR="00275A6C" w:rsidRPr="00866820" w:rsidRDefault="00F864B3" w:rsidP="00064932">
      <w:pPr>
        <w:spacing w:after="200" w:line="276" w:lineRule="auto"/>
        <w:rPr>
          <w:rFonts w:cstheme="minorHAnsi"/>
          <w:b/>
          <w:color w:val="000000"/>
          <w:sz w:val="22"/>
          <w:szCs w:val="22"/>
          <w:lang w:val="en-US"/>
        </w:rPr>
      </w:pPr>
      <w:r>
        <w:rPr>
          <w:rFonts w:cstheme="minorHAnsi"/>
          <w:b/>
          <w:color w:val="000000"/>
          <w:sz w:val="22"/>
          <w:szCs w:val="22"/>
          <w:lang w:val="en-US"/>
        </w:rPr>
        <w:t>E</w:t>
      </w:r>
      <w:r w:rsidR="00275A6C" w:rsidRPr="00866820">
        <w:rPr>
          <w:rFonts w:cstheme="minorHAnsi"/>
          <w:b/>
          <w:color w:val="000000"/>
          <w:sz w:val="22"/>
          <w:szCs w:val="22"/>
          <w:lang w:val="en-US"/>
        </w:rPr>
        <w:t>NDS</w:t>
      </w:r>
    </w:p>
    <w:p w14:paraId="06771C7B" w14:textId="77777777" w:rsidR="00275A6C" w:rsidRDefault="00275A6C" w:rsidP="00275A6C">
      <w:pPr>
        <w:spacing w:line="276" w:lineRule="auto"/>
        <w:rPr>
          <w:rFonts w:cstheme="minorHAnsi"/>
          <w:sz w:val="22"/>
          <w:szCs w:val="22"/>
        </w:rPr>
      </w:pPr>
    </w:p>
    <w:p w14:paraId="228C5581" w14:textId="77777777" w:rsidR="00275A6C" w:rsidRPr="00F07B37" w:rsidRDefault="00275A6C" w:rsidP="00275A6C">
      <w:pPr>
        <w:spacing w:line="276" w:lineRule="auto"/>
        <w:rPr>
          <w:rFonts w:cstheme="minorHAnsi"/>
          <w:sz w:val="22"/>
          <w:szCs w:val="22"/>
        </w:rPr>
      </w:pPr>
      <w:r w:rsidRPr="00F07B37">
        <w:rPr>
          <w:rFonts w:cstheme="minorHAnsi"/>
          <w:sz w:val="22"/>
          <w:szCs w:val="22"/>
        </w:rPr>
        <w:t>For media enquiries please contact:</w:t>
      </w:r>
    </w:p>
    <w:p w14:paraId="7CB8FFE4" w14:textId="77777777" w:rsidR="00275A6C" w:rsidRPr="00F07B37" w:rsidRDefault="00275A6C" w:rsidP="00275A6C">
      <w:pPr>
        <w:spacing w:line="276" w:lineRule="auto"/>
        <w:rPr>
          <w:rFonts w:cstheme="minorHAnsi"/>
          <w:sz w:val="22"/>
          <w:szCs w:val="22"/>
        </w:rPr>
      </w:pPr>
      <w:r w:rsidRPr="00F07B37">
        <w:rPr>
          <w:rFonts w:cstheme="minorHAnsi"/>
          <w:sz w:val="22"/>
          <w:szCs w:val="22"/>
        </w:rPr>
        <w:t>John Meehan, Meehan Media &amp; Comms (on behalf of APD Communications).</w:t>
      </w:r>
    </w:p>
    <w:p w14:paraId="603DB959" w14:textId="77777777" w:rsidR="00275A6C" w:rsidRPr="00F07B37" w:rsidRDefault="00275A6C" w:rsidP="00275A6C">
      <w:pPr>
        <w:spacing w:line="276" w:lineRule="auto"/>
        <w:rPr>
          <w:rFonts w:cstheme="minorHAnsi"/>
          <w:sz w:val="22"/>
          <w:szCs w:val="22"/>
        </w:rPr>
      </w:pPr>
      <w:r w:rsidRPr="00F07B37">
        <w:rPr>
          <w:rFonts w:cstheme="minorHAnsi"/>
          <w:sz w:val="22"/>
          <w:szCs w:val="22"/>
        </w:rPr>
        <w:t>Tel 01482 223479 or 07803 199492.</w:t>
      </w:r>
    </w:p>
    <w:p w14:paraId="3AFC7E59" w14:textId="77777777" w:rsidR="00275A6C" w:rsidRDefault="00275A6C" w:rsidP="007E7EEE">
      <w:pPr>
        <w:spacing w:line="276" w:lineRule="auto"/>
        <w:outlineLvl w:val="0"/>
      </w:pPr>
      <w:r w:rsidRPr="00F07B37">
        <w:rPr>
          <w:rFonts w:cstheme="minorHAnsi"/>
          <w:sz w:val="22"/>
          <w:szCs w:val="22"/>
        </w:rPr>
        <w:t xml:space="preserve">E-mail: </w:t>
      </w:r>
      <w:hyperlink r:id="rId8" w:history="1">
        <w:r w:rsidRPr="004A610F">
          <w:rPr>
            <w:rStyle w:val="Hyperlink"/>
          </w:rPr>
          <w:t>john@meehanmedia.co.uk</w:t>
        </w:r>
      </w:hyperlink>
    </w:p>
    <w:p w14:paraId="0387EF35" w14:textId="77777777" w:rsidR="00275A6C" w:rsidRDefault="00275A6C" w:rsidP="00275A6C">
      <w:pPr>
        <w:spacing w:line="276" w:lineRule="auto"/>
        <w:rPr>
          <w:rFonts w:asciiTheme="majorHAnsi" w:hAnsiTheme="majorHAnsi" w:cs="Brandon Grotesque Bold"/>
          <w:b/>
          <w:color w:val="000000"/>
          <w:sz w:val="22"/>
          <w:szCs w:val="22"/>
          <w:lang w:val="en-US"/>
        </w:rPr>
      </w:pPr>
    </w:p>
    <w:p w14:paraId="10F073B0" w14:textId="77777777" w:rsidR="00275A6C" w:rsidRPr="000319E5" w:rsidRDefault="00275A6C" w:rsidP="00275A6C">
      <w:pPr>
        <w:spacing w:line="276" w:lineRule="auto"/>
        <w:rPr>
          <w:rFonts w:asciiTheme="majorHAnsi" w:hAnsiTheme="majorHAnsi" w:cs="Brandon Grotesque Bold"/>
          <w:b/>
          <w:color w:val="000000"/>
          <w:sz w:val="22"/>
          <w:szCs w:val="22"/>
          <w:lang w:val="en-US"/>
        </w:rPr>
      </w:pPr>
    </w:p>
    <w:p w14:paraId="7392D996" w14:textId="77777777" w:rsidR="00275A6C" w:rsidRDefault="00275A6C" w:rsidP="007E7EEE">
      <w:pPr>
        <w:spacing w:after="200" w:line="276" w:lineRule="auto"/>
        <w:outlineLvl w:val="0"/>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Notes to Editors</w:t>
      </w:r>
    </w:p>
    <w:p w14:paraId="63B2479A" w14:textId="77777777" w:rsidR="00275A6C" w:rsidRPr="000319E5" w:rsidRDefault="00275A6C" w:rsidP="007E7EEE">
      <w:pPr>
        <w:spacing w:after="200" w:line="276" w:lineRule="auto"/>
        <w:outlineLvl w:val="0"/>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APD Communications</w:t>
      </w:r>
    </w:p>
    <w:p w14:paraId="4971BF61"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F07B37">
        <w:rPr>
          <w:rFonts w:cstheme="minorHAnsi"/>
          <w:sz w:val="22"/>
          <w:szCs w:val="22"/>
        </w:rPr>
        <w:t>APD Communications</w:t>
      </w:r>
      <w:r>
        <w:rPr>
          <w:rFonts w:cstheme="minorHAnsi"/>
          <w:sz w:val="22"/>
          <w:szCs w:val="22"/>
        </w:rPr>
        <w:t xml:space="preserve"> creates secure, intelligent and connected control room and fleet technologies that help organisations protect and preserve society.</w:t>
      </w:r>
    </w:p>
    <w:p w14:paraId="2BC7BD50"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lastRenderedPageBreak/>
        <w:t>Founded by two academics from the University of Hull in 1984</w:t>
      </w:r>
      <w:r>
        <w:rPr>
          <w:rFonts w:cstheme="minorHAnsi"/>
          <w:sz w:val="22"/>
          <w:szCs w:val="22"/>
        </w:rPr>
        <w:t xml:space="preserve"> and still based in the city</w:t>
      </w:r>
      <w:r w:rsidRPr="00BC7B20">
        <w:rPr>
          <w:rFonts w:cstheme="minorHAnsi"/>
          <w:sz w:val="22"/>
          <w:szCs w:val="22"/>
        </w:rPr>
        <w:t xml:space="preserve">, </w:t>
      </w:r>
      <w:r>
        <w:rPr>
          <w:rFonts w:cstheme="minorHAnsi"/>
          <w:sz w:val="22"/>
          <w:szCs w:val="22"/>
        </w:rPr>
        <w:t>APD has developed cutting-edge digital technology for more than 30 years and is an acknowledged market leader in software development.</w:t>
      </w:r>
    </w:p>
    <w:p w14:paraId="28B66E12" w14:textId="77777777" w:rsidR="00275A6C" w:rsidRPr="00BC7B20"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APD made its name in the 1980s by designing and delivering the world’s first real-time bus tracking system, which then became the industry benchmark. Later, APD engineered the Eurotunnel communications network, facilitating connectivity between the British and French borders and inside the tunnel itself.</w:t>
      </w:r>
    </w:p>
    <w:p w14:paraId="79A9715E" w14:textId="1512F0E8"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Today, </w:t>
      </w:r>
      <w:r w:rsidR="000A471C">
        <w:rPr>
          <w:rFonts w:cstheme="minorHAnsi"/>
          <w:sz w:val="22"/>
          <w:szCs w:val="22"/>
        </w:rPr>
        <w:t>69%</w:t>
      </w:r>
      <w:r>
        <w:rPr>
          <w:rFonts w:cstheme="minorHAnsi"/>
          <w:sz w:val="22"/>
          <w:szCs w:val="22"/>
        </w:rPr>
        <w:t xml:space="preserve"> UK police forces employ APD’s technology, while APD also services the national transport and aviation sectors. The London Underground runs safely and on time with assistance from APD technology, which tracks train locations and supports control room collaboration across the 250-mile network.</w:t>
      </w:r>
    </w:p>
    <w:p w14:paraId="746F1244"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Internationally, APD has an ever-growing presence, powering mission-critical control rooms in Sweden, Ireland and the United Arab Emirates. At Dubai Airport – the world’s busiest international passenger airport with 77m passengers annually – APD’s integrated control room solution keeps the entire operation safe, secure and running efficiently.</w:t>
      </w:r>
    </w:p>
    <w:p w14:paraId="641CA2ED"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The company’s partners are an integral part of the service and technology APD delivers. APD’s technology partners include mobile communications pioneer Motorola; global digital solutions provider Avaya; network services provider telent; and digital transformation leader Sopra Steria. </w:t>
      </w:r>
    </w:p>
    <w:p w14:paraId="39A3516A"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is at the forefront of preparations for the UK’s new digital E</w:t>
      </w:r>
      <w:r w:rsidR="003B6FBA">
        <w:rPr>
          <w:rFonts w:cstheme="minorHAnsi"/>
          <w:sz w:val="22"/>
          <w:szCs w:val="22"/>
        </w:rPr>
        <w:t>mergency Services Network (ESN)</w:t>
      </w:r>
      <w:r>
        <w:rPr>
          <w:rFonts w:cstheme="minorHAnsi"/>
          <w:sz w:val="22"/>
          <w:szCs w:val="22"/>
        </w:rPr>
        <w:t>. APD is working with police, fire and ambulance services around the UK to upgrade to world-leading technology, enabling a business-as-usual transition.</w:t>
      </w:r>
    </w:p>
    <w:p w14:paraId="497717E3"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provides its customers with a dedicated support team, available 24/7, 365 days a year. Every APD employee has official security clearance, ensuring customers can have full confidence that their sensitive data is in safe hands.</w:t>
      </w:r>
    </w:p>
    <w:p w14:paraId="78DC4B22" w14:textId="77777777" w:rsidR="00275A6C" w:rsidRPr="006B5979"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6B5979">
        <w:rPr>
          <w:rFonts w:cstheme="minorHAnsi"/>
          <w:sz w:val="22"/>
          <w:szCs w:val="22"/>
        </w:rPr>
        <w:t>The company is showing strong growth, with turnover in 2017 reaching £9m, up 32% on the previous year, powered by APD’s market-leading products</w:t>
      </w:r>
      <w:r>
        <w:rPr>
          <w:rFonts w:cstheme="minorHAnsi"/>
          <w:sz w:val="22"/>
          <w:szCs w:val="22"/>
        </w:rPr>
        <w:t xml:space="preserve">, including </w:t>
      </w:r>
      <w:r w:rsidRPr="006B5979">
        <w:rPr>
          <w:rFonts w:cstheme="minorHAnsi"/>
          <w:sz w:val="22"/>
          <w:szCs w:val="22"/>
        </w:rPr>
        <w:t>Cortex, Aspire and Artemis.</w:t>
      </w:r>
    </w:p>
    <w:p w14:paraId="363B583B"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Cortex is APD’s Integrated Communication Control System (ICCS) used in more than 70 control rooms around the world. Cortex brings radio, telephony, CCTV and more together on one screen, helping organisations to connect, collaborate and communicate rapidly and effectively when it matters most. A trailblazer in this field, APD has developed and launched the world’s first hosted ICSS, at Karolinska Hospital in Stockholm, Sweden, supporting the efficient running of the entire hospital operation all day, every day. </w:t>
      </w:r>
    </w:p>
    <w:p w14:paraId="1DB49319"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7516C1">
        <w:rPr>
          <w:rFonts w:cstheme="minorHAnsi"/>
          <w:sz w:val="22"/>
          <w:szCs w:val="22"/>
        </w:rPr>
        <w:t>Aspire is APD’s contact management solution</w:t>
      </w:r>
      <w:r>
        <w:rPr>
          <w:rFonts w:cstheme="minorHAnsi"/>
          <w:sz w:val="22"/>
          <w:szCs w:val="22"/>
        </w:rPr>
        <w:t>,</w:t>
      </w:r>
      <w:r w:rsidRPr="007516C1">
        <w:rPr>
          <w:rFonts w:cstheme="minorHAnsi"/>
          <w:sz w:val="22"/>
          <w:szCs w:val="22"/>
        </w:rPr>
        <w:t xml:space="preserve"> designed to help emergency services organisations to identify and protect vulnerable people. A software solution that can be integrated easily with existing command and control applications, Aspire </w:t>
      </w:r>
      <w:r>
        <w:rPr>
          <w:rFonts w:cstheme="minorHAnsi"/>
          <w:sz w:val="22"/>
          <w:szCs w:val="22"/>
        </w:rPr>
        <w:t>p</w:t>
      </w:r>
      <w:r w:rsidRPr="007516C1">
        <w:rPr>
          <w:rFonts w:cstheme="minorHAnsi"/>
          <w:sz w:val="22"/>
          <w:szCs w:val="22"/>
        </w:rPr>
        <w:t xml:space="preserve">rovides APD’s customers with full contact history to make informed decisions and save lives. </w:t>
      </w:r>
    </w:p>
    <w:p w14:paraId="337BDA62" w14:textId="77777777" w:rsidR="00275A6C" w:rsidRDefault="00275A6C" w:rsidP="00275A6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Artemis is APD’s solution for fleet management and the remote transfer of data and information from vehicles to control rooms and fleet managers. The only technology of its kind built </w:t>
      </w:r>
      <w:r>
        <w:rPr>
          <w:rFonts w:cstheme="minorHAnsi"/>
          <w:sz w:val="22"/>
          <w:szCs w:val="22"/>
        </w:rPr>
        <w:lastRenderedPageBreak/>
        <w:t xml:space="preserve">specifically for the emergency services, Artemis helps customers to improve use of resources and driver behaviour and ensure vehicles get to where they need to be promptly and efficiently. </w:t>
      </w:r>
    </w:p>
    <w:p w14:paraId="3175B333" w14:textId="77777777" w:rsidR="00275A6C" w:rsidRPr="00FE22D2" w:rsidRDefault="00275A6C" w:rsidP="00275A6C">
      <w:pPr>
        <w:pStyle w:val="ListParagraph"/>
        <w:numPr>
          <w:ilvl w:val="0"/>
          <w:numId w:val="1"/>
        </w:numPr>
        <w:spacing w:after="200" w:line="276" w:lineRule="auto"/>
        <w:ind w:left="714" w:hanging="357"/>
        <w:contextualSpacing w:val="0"/>
        <w:rPr>
          <w:rFonts w:cstheme="minorHAnsi"/>
          <w:sz w:val="22"/>
          <w:szCs w:val="22"/>
        </w:rPr>
      </w:pPr>
      <w:r w:rsidRPr="004F29F2">
        <w:rPr>
          <w:rFonts w:cstheme="minorHAnsi"/>
          <w:sz w:val="22"/>
          <w:szCs w:val="22"/>
        </w:rPr>
        <w:t xml:space="preserve">These technologies work independently and inter-dependently to support organisations across the public and private sectors. APD is attuned to meeting the needs of organisations with critical operations </w:t>
      </w:r>
      <w:r>
        <w:rPr>
          <w:rFonts w:cstheme="minorHAnsi"/>
          <w:sz w:val="22"/>
          <w:szCs w:val="22"/>
        </w:rPr>
        <w:t xml:space="preserve">that </w:t>
      </w:r>
      <w:r w:rsidRPr="004F29F2">
        <w:rPr>
          <w:rFonts w:cstheme="minorHAnsi"/>
          <w:sz w:val="22"/>
          <w:szCs w:val="22"/>
        </w:rPr>
        <w:t xml:space="preserve">rely on instant and highly-resilient communications. </w:t>
      </w:r>
    </w:p>
    <w:p w14:paraId="0B687DF4" w14:textId="77777777" w:rsidR="00275A6C" w:rsidRPr="0080210C" w:rsidRDefault="00275A6C" w:rsidP="00275A6C"/>
    <w:p w14:paraId="42B4A5A0" w14:textId="77777777" w:rsidR="00275A6C" w:rsidRPr="00F07B37" w:rsidRDefault="00275A6C" w:rsidP="0080210C">
      <w:pPr>
        <w:rPr>
          <w:rFonts w:cstheme="minorHAnsi"/>
          <w:b/>
          <w:color w:val="000000"/>
          <w:sz w:val="22"/>
          <w:szCs w:val="22"/>
          <w:lang w:val="en-US"/>
        </w:rPr>
      </w:pPr>
    </w:p>
    <w:p w14:paraId="2742B681" w14:textId="77777777" w:rsidR="0080210C" w:rsidRPr="00A94805" w:rsidRDefault="0080210C" w:rsidP="0080210C">
      <w:pPr>
        <w:rPr>
          <w:rFonts w:asciiTheme="majorHAnsi" w:hAnsiTheme="majorHAnsi" w:cs="Brandon Grotesque Bold"/>
          <w:b/>
          <w:color w:val="000000"/>
          <w:sz w:val="22"/>
          <w:szCs w:val="22"/>
          <w:lang w:val="en-US"/>
        </w:rPr>
      </w:pPr>
    </w:p>
    <w:p w14:paraId="4560425D" w14:textId="77777777" w:rsidR="0080210C" w:rsidRPr="0080210C" w:rsidRDefault="0080210C" w:rsidP="0080210C"/>
    <w:sectPr w:rsidR="0080210C" w:rsidRPr="0080210C" w:rsidSect="00CB748F">
      <w:footerReference w:type="default" r:id="rId9"/>
      <w:headerReference w:type="first" r:id="rId10"/>
      <w:footerReference w:type="first" r:id="rId11"/>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D6D9D" w14:textId="77777777" w:rsidR="00872B25" w:rsidRDefault="00872B25" w:rsidP="009A28A4">
      <w:r>
        <w:separator/>
      </w:r>
    </w:p>
  </w:endnote>
  <w:endnote w:type="continuationSeparator" w:id="0">
    <w:p w14:paraId="0D1741E2" w14:textId="77777777" w:rsidR="00872B25" w:rsidRDefault="00872B25" w:rsidP="009A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Grotesque Bold">
    <w:altName w:val="Arial"/>
    <w:panose1 w:val="00000000000000000000"/>
    <w:charset w:val="4D"/>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A07E" w14:textId="77777777" w:rsidR="009A28A4" w:rsidRPr="009A28A4" w:rsidRDefault="009A28A4">
    <w:pPr>
      <w:pStyle w:val="Footer"/>
      <w:rPr>
        <w:b/>
      </w:rPr>
    </w:pPr>
    <w:r w:rsidRPr="009A28A4">
      <w:rPr>
        <w:b/>
      </w:rPr>
      <w:t>Mission Critical Solutions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41C4" w14:textId="77777777" w:rsidR="00CB748F" w:rsidRPr="00CB748F" w:rsidRDefault="00CB748F">
    <w:pPr>
      <w:pStyle w:val="Footer"/>
      <w:rPr>
        <w:b/>
      </w:rPr>
    </w:pPr>
    <w:r w:rsidRPr="009A28A4">
      <w:rPr>
        <w:b/>
      </w:rPr>
      <w:t>Mission Critical Solutions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9C4E6" w14:textId="77777777" w:rsidR="00872B25" w:rsidRDefault="00872B25" w:rsidP="009A28A4">
      <w:r>
        <w:separator/>
      </w:r>
    </w:p>
  </w:footnote>
  <w:footnote w:type="continuationSeparator" w:id="0">
    <w:p w14:paraId="67EC275C" w14:textId="77777777" w:rsidR="00872B25" w:rsidRDefault="00872B25" w:rsidP="009A2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F873" w14:textId="77777777" w:rsidR="00CB748F" w:rsidRDefault="00CB748F">
    <w:pPr>
      <w:pStyle w:val="Header"/>
    </w:pPr>
    <w:r w:rsidRPr="00CB748F">
      <w:rPr>
        <w:noProof/>
        <w:lang w:eastAsia="en-GB"/>
      </w:rPr>
      <w:drawing>
        <wp:anchor distT="0" distB="0" distL="114300" distR="114300" simplePos="0" relativeHeight="251660288" behindDoc="0" locked="0" layoutInCell="1" allowOverlap="1" wp14:anchorId="3A69C5C2" wp14:editId="06D47215">
          <wp:simplePos x="0" y="0"/>
          <wp:positionH relativeFrom="page">
            <wp:posOffset>9525</wp:posOffset>
          </wp:positionH>
          <wp:positionV relativeFrom="paragraph">
            <wp:posOffset>-478155</wp:posOffset>
          </wp:positionV>
          <wp:extent cx="7620635"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60.001-Web-and-Email-headers-1583-x-1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635" cy="914400"/>
                  </a:xfrm>
                  <a:prstGeom prst="rect">
                    <a:avLst/>
                  </a:prstGeom>
                </pic:spPr>
              </pic:pic>
            </a:graphicData>
          </a:graphic>
          <wp14:sizeRelH relativeFrom="page">
            <wp14:pctWidth>0</wp14:pctWidth>
          </wp14:sizeRelH>
          <wp14:sizeRelV relativeFrom="page">
            <wp14:pctHeight>0</wp14:pctHeight>
          </wp14:sizeRelV>
        </wp:anchor>
      </w:drawing>
    </w:r>
    <w:r w:rsidRPr="00CB748F">
      <w:rPr>
        <w:noProof/>
        <w:lang w:eastAsia="en-GB"/>
      </w:rPr>
      <w:drawing>
        <wp:anchor distT="0" distB="0" distL="114300" distR="114300" simplePos="0" relativeHeight="251659264" behindDoc="0" locked="0" layoutInCell="1" allowOverlap="1" wp14:anchorId="1F293180" wp14:editId="0A5CB2E0">
          <wp:simplePos x="0" y="0"/>
          <wp:positionH relativeFrom="column">
            <wp:posOffset>17145</wp:posOffset>
          </wp:positionH>
          <wp:positionV relativeFrom="paragraph">
            <wp:posOffset>502920</wp:posOffset>
          </wp:positionV>
          <wp:extent cx="575945" cy="8058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D_LOGO_BK.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5945" cy="805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C540B"/>
    <w:multiLevelType w:val="hybridMultilevel"/>
    <w:tmpl w:val="E42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A4"/>
    <w:rsid w:val="00012752"/>
    <w:rsid w:val="00013B6E"/>
    <w:rsid w:val="000340BB"/>
    <w:rsid w:val="000402E0"/>
    <w:rsid w:val="000434DE"/>
    <w:rsid w:val="00045BF8"/>
    <w:rsid w:val="0005087C"/>
    <w:rsid w:val="000508F6"/>
    <w:rsid w:val="00060028"/>
    <w:rsid w:val="00064932"/>
    <w:rsid w:val="00075AE7"/>
    <w:rsid w:val="00080769"/>
    <w:rsid w:val="000A471C"/>
    <w:rsid w:val="000B6A7E"/>
    <w:rsid w:val="000B75BF"/>
    <w:rsid w:val="000C2BDF"/>
    <w:rsid w:val="000F0B4A"/>
    <w:rsid w:val="001146DD"/>
    <w:rsid w:val="00115273"/>
    <w:rsid w:val="0013788D"/>
    <w:rsid w:val="001379B0"/>
    <w:rsid w:val="00145E12"/>
    <w:rsid w:val="001701C8"/>
    <w:rsid w:val="00195D72"/>
    <w:rsid w:val="001B1790"/>
    <w:rsid w:val="001B4694"/>
    <w:rsid w:val="001D7EF7"/>
    <w:rsid w:val="001E0635"/>
    <w:rsid w:val="001F1A98"/>
    <w:rsid w:val="002002D1"/>
    <w:rsid w:val="0020096F"/>
    <w:rsid w:val="00215268"/>
    <w:rsid w:val="002411E1"/>
    <w:rsid w:val="00244F69"/>
    <w:rsid w:val="00264575"/>
    <w:rsid w:val="00275A6C"/>
    <w:rsid w:val="00281CD7"/>
    <w:rsid w:val="00283A46"/>
    <w:rsid w:val="00283F26"/>
    <w:rsid w:val="00293AC5"/>
    <w:rsid w:val="002B5CEB"/>
    <w:rsid w:val="002D4345"/>
    <w:rsid w:val="002F008D"/>
    <w:rsid w:val="002F3663"/>
    <w:rsid w:val="002F60D3"/>
    <w:rsid w:val="00305C18"/>
    <w:rsid w:val="00323A3D"/>
    <w:rsid w:val="00364BA6"/>
    <w:rsid w:val="00370711"/>
    <w:rsid w:val="003753CE"/>
    <w:rsid w:val="00385E9F"/>
    <w:rsid w:val="00392901"/>
    <w:rsid w:val="00395307"/>
    <w:rsid w:val="003A0CE9"/>
    <w:rsid w:val="003A69C2"/>
    <w:rsid w:val="003B09AC"/>
    <w:rsid w:val="003B6FBA"/>
    <w:rsid w:val="003B7263"/>
    <w:rsid w:val="003C0B3C"/>
    <w:rsid w:val="003C6D82"/>
    <w:rsid w:val="003D165B"/>
    <w:rsid w:val="003D42C9"/>
    <w:rsid w:val="0040053F"/>
    <w:rsid w:val="00415F53"/>
    <w:rsid w:val="00421D7B"/>
    <w:rsid w:val="00435B9A"/>
    <w:rsid w:val="00437301"/>
    <w:rsid w:val="00442B7A"/>
    <w:rsid w:val="00450969"/>
    <w:rsid w:val="00451C98"/>
    <w:rsid w:val="00453BAB"/>
    <w:rsid w:val="0045654D"/>
    <w:rsid w:val="004719F8"/>
    <w:rsid w:val="00483272"/>
    <w:rsid w:val="00486A2E"/>
    <w:rsid w:val="004C3B6A"/>
    <w:rsid w:val="004C7154"/>
    <w:rsid w:val="004D14B6"/>
    <w:rsid w:val="004D775F"/>
    <w:rsid w:val="004E21C7"/>
    <w:rsid w:val="004F14F6"/>
    <w:rsid w:val="004F65DF"/>
    <w:rsid w:val="00520216"/>
    <w:rsid w:val="0052160C"/>
    <w:rsid w:val="00523818"/>
    <w:rsid w:val="00527271"/>
    <w:rsid w:val="00533037"/>
    <w:rsid w:val="00540776"/>
    <w:rsid w:val="00542E6B"/>
    <w:rsid w:val="00555283"/>
    <w:rsid w:val="005658AC"/>
    <w:rsid w:val="005753CB"/>
    <w:rsid w:val="00581B9C"/>
    <w:rsid w:val="005922C4"/>
    <w:rsid w:val="005D4550"/>
    <w:rsid w:val="005E1DC2"/>
    <w:rsid w:val="005E29C1"/>
    <w:rsid w:val="005F162D"/>
    <w:rsid w:val="0061568C"/>
    <w:rsid w:val="00616FE2"/>
    <w:rsid w:val="006325DD"/>
    <w:rsid w:val="00634517"/>
    <w:rsid w:val="0064574D"/>
    <w:rsid w:val="0065125B"/>
    <w:rsid w:val="00651AAC"/>
    <w:rsid w:val="00657320"/>
    <w:rsid w:val="00674B28"/>
    <w:rsid w:val="00681223"/>
    <w:rsid w:val="00693036"/>
    <w:rsid w:val="00696668"/>
    <w:rsid w:val="006B4051"/>
    <w:rsid w:val="006F5BD1"/>
    <w:rsid w:val="00713D7C"/>
    <w:rsid w:val="00714917"/>
    <w:rsid w:val="0075093F"/>
    <w:rsid w:val="007641C8"/>
    <w:rsid w:val="00772AB1"/>
    <w:rsid w:val="00773A3A"/>
    <w:rsid w:val="00780902"/>
    <w:rsid w:val="00780BD0"/>
    <w:rsid w:val="007919B6"/>
    <w:rsid w:val="007A6B5D"/>
    <w:rsid w:val="007D606F"/>
    <w:rsid w:val="007E7EEE"/>
    <w:rsid w:val="0080210C"/>
    <w:rsid w:val="008044D8"/>
    <w:rsid w:val="008075C7"/>
    <w:rsid w:val="00872B25"/>
    <w:rsid w:val="00880B0B"/>
    <w:rsid w:val="00887656"/>
    <w:rsid w:val="00890E2E"/>
    <w:rsid w:val="008A49ED"/>
    <w:rsid w:val="008B35CD"/>
    <w:rsid w:val="008C0CF6"/>
    <w:rsid w:val="008C5903"/>
    <w:rsid w:val="008D63DA"/>
    <w:rsid w:val="008E598A"/>
    <w:rsid w:val="008F02D8"/>
    <w:rsid w:val="00957198"/>
    <w:rsid w:val="00992CB2"/>
    <w:rsid w:val="00995D36"/>
    <w:rsid w:val="00996FA2"/>
    <w:rsid w:val="009A28A4"/>
    <w:rsid w:val="009B70A6"/>
    <w:rsid w:val="009E2ECE"/>
    <w:rsid w:val="009F2DE2"/>
    <w:rsid w:val="009F592E"/>
    <w:rsid w:val="00A0434C"/>
    <w:rsid w:val="00A34B3C"/>
    <w:rsid w:val="00A355F9"/>
    <w:rsid w:val="00A36F39"/>
    <w:rsid w:val="00A43460"/>
    <w:rsid w:val="00A63780"/>
    <w:rsid w:val="00A65DA2"/>
    <w:rsid w:val="00A704E7"/>
    <w:rsid w:val="00A93D81"/>
    <w:rsid w:val="00AA46AC"/>
    <w:rsid w:val="00AC0B07"/>
    <w:rsid w:val="00AC0E3F"/>
    <w:rsid w:val="00AD51B6"/>
    <w:rsid w:val="00B00E31"/>
    <w:rsid w:val="00B25111"/>
    <w:rsid w:val="00B3546F"/>
    <w:rsid w:val="00B408BA"/>
    <w:rsid w:val="00B74BA3"/>
    <w:rsid w:val="00B8181D"/>
    <w:rsid w:val="00B93001"/>
    <w:rsid w:val="00BA365A"/>
    <w:rsid w:val="00BB05B0"/>
    <w:rsid w:val="00BC5D6E"/>
    <w:rsid w:val="00C06CD6"/>
    <w:rsid w:val="00C3410A"/>
    <w:rsid w:val="00C34360"/>
    <w:rsid w:val="00C34EE1"/>
    <w:rsid w:val="00C37412"/>
    <w:rsid w:val="00C65B09"/>
    <w:rsid w:val="00C72E06"/>
    <w:rsid w:val="00C742D0"/>
    <w:rsid w:val="00CB46B4"/>
    <w:rsid w:val="00CB748F"/>
    <w:rsid w:val="00CC2421"/>
    <w:rsid w:val="00CD47DC"/>
    <w:rsid w:val="00D10DE2"/>
    <w:rsid w:val="00D14D27"/>
    <w:rsid w:val="00D45FF9"/>
    <w:rsid w:val="00D46451"/>
    <w:rsid w:val="00D76BF2"/>
    <w:rsid w:val="00D81B4E"/>
    <w:rsid w:val="00DA1AA4"/>
    <w:rsid w:val="00DB4C8B"/>
    <w:rsid w:val="00DB6612"/>
    <w:rsid w:val="00E027D6"/>
    <w:rsid w:val="00E06EC4"/>
    <w:rsid w:val="00E478C9"/>
    <w:rsid w:val="00E5026D"/>
    <w:rsid w:val="00E62430"/>
    <w:rsid w:val="00E842A8"/>
    <w:rsid w:val="00E85B1A"/>
    <w:rsid w:val="00E902E8"/>
    <w:rsid w:val="00E903FC"/>
    <w:rsid w:val="00EA1EF2"/>
    <w:rsid w:val="00ED318F"/>
    <w:rsid w:val="00ED69FF"/>
    <w:rsid w:val="00ED7C5C"/>
    <w:rsid w:val="00EE01ED"/>
    <w:rsid w:val="00EF17CF"/>
    <w:rsid w:val="00EF5BB0"/>
    <w:rsid w:val="00F37F58"/>
    <w:rsid w:val="00F42DE8"/>
    <w:rsid w:val="00F528DE"/>
    <w:rsid w:val="00F64487"/>
    <w:rsid w:val="00F75A0F"/>
    <w:rsid w:val="00F864B3"/>
    <w:rsid w:val="00FB5D2B"/>
    <w:rsid w:val="00FD0D99"/>
    <w:rsid w:val="00FE42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6D24"/>
  <w15:chartTrackingRefBased/>
  <w15:docId w15:val="{E7A36E11-FAE2-47BE-A453-6A12A45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8A4"/>
    <w:pPr>
      <w:tabs>
        <w:tab w:val="center" w:pos="4513"/>
        <w:tab w:val="right" w:pos="9026"/>
      </w:tabs>
    </w:pPr>
  </w:style>
  <w:style w:type="character" w:customStyle="1" w:styleId="HeaderChar">
    <w:name w:val="Header Char"/>
    <w:basedOn w:val="DefaultParagraphFont"/>
    <w:link w:val="Header"/>
    <w:rsid w:val="009A28A4"/>
  </w:style>
  <w:style w:type="paragraph" w:styleId="Footer">
    <w:name w:val="footer"/>
    <w:basedOn w:val="Normal"/>
    <w:link w:val="FooterChar"/>
    <w:uiPriority w:val="99"/>
    <w:unhideWhenUsed/>
    <w:rsid w:val="009A28A4"/>
    <w:pPr>
      <w:tabs>
        <w:tab w:val="center" w:pos="4513"/>
        <w:tab w:val="right" w:pos="9026"/>
      </w:tabs>
    </w:pPr>
  </w:style>
  <w:style w:type="character" w:customStyle="1" w:styleId="FooterChar">
    <w:name w:val="Footer Char"/>
    <w:basedOn w:val="DefaultParagraphFont"/>
    <w:link w:val="Footer"/>
    <w:uiPriority w:val="99"/>
    <w:rsid w:val="009A28A4"/>
  </w:style>
  <w:style w:type="paragraph" w:customStyle="1" w:styleId="HeaderBlue">
    <w:name w:val="HeaderBlue"/>
    <w:semiHidden/>
    <w:rsid w:val="009A28A4"/>
    <w:pPr>
      <w:spacing w:before="80" w:after="0" w:line="216" w:lineRule="auto"/>
      <w:ind w:left="964"/>
    </w:pPr>
    <w:rPr>
      <w:rFonts w:ascii="Calibri" w:eastAsia="Times New Roman" w:hAnsi="Calibri" w:cs="Arial"/>
      <w:b/>
      <w:color w:val="0092D2"/>
      <w:sz w:val="24"/>
      <w:szCs w:val="24"/>
    </w:rPr>
  </w:style>
  <w:style w:type="paragraph" w:customStyle="1" w:styleId="Docmarking">
    <w:name w:val="Doc marking"/>
    <w:basedOn w:val="Header"/>
    <w:uiPriority w:val="98"/>
    <w:rsid w:val="009A28A4"/>
    <w:pPr>
      <w:tabs>
        <w:tab w:val="clear" w:pos="4513"/>
        <w:tab w:val="clear" w:pos="9026"/>
        <w:tab w:val="center" w:pos="5103"/>
        <w:tab w:val="right" w:pos="9923"/>
      </w:tabs>
      <w:spacing w:after="180" w:line="216" w:lineRule="auto"/>
      <w:jc w:val="center"/>
    </w:pPr>
    <w:rPr>
      <w:rFonts w:ascii="Calibri" w:eastAsia="Times New Roman" w:hAnsi="Calibri" w:cs="Arial"/>
      <w:sz w:val="18"/>
    </w:rPr>
  </w:style>
  <w:style w:type="paragraph" w:styleId="ListParagraph">
    <w:name w:val="List Paragraph"/>
    <w:basedOn w:val="Normal"/>
    <w:uiPriority w:val="34"/>
    <w:qFormat/>
    <w:rsid w:val="00013B6E"/>
    <w:pPr>
      <w:ind w:left="720"/>
      <w:contextualSpacing/>
    </w:pPr>
  </w:style>
  <w:style w:type="character" w:styleId="Hyperlink">
    <w:name w:val="Hyperlink"/>
    <w:basedOn w:val="DefaultParagraphFont"/>
    <w:uiPriority w:val="99"/>
    <w:unhideWhenUsed/>
    <w:rsid w:val="0080210C"/>
    <w:rPr>
      <w:color w:val="0563C1" w:themeColor="hyperlink"/>
      <w:u w:val="single"/>
    </w:rPr>
  </w:style>
  <w:style w:type="paragraph" w:styleId="BalloonText">
    <w:name w:val="Balloon Text"/>
    <w:basedOn w:val="Normal"/>
    <w:link w:val="BalloonTextChar"/>
    <w:uiPriority w:val="99"/>
    <w:semiHidden/>
    <w:unhideWhenUsed/>
    <w:rsid w:val="00442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B7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73A3A"/>
    <w:rPr>
      <w:sz w:val="16"/>
      <w:szCs w:val="16"/>
    </w:rPr>
  </w:style>
  <w:style w:type="paragraph" w:styleId="CommentText">
    <w:name w:val="annotation text"/>
    <w:basedOn w:val="Normal"/>
    <w:link w:val="CommentTextChar"/>
    <w:uiPriority w:val="99"/>
    <w:semiHidden/>
    <w:unhideWhenUsed/>
    <w:rsid w:val="00773A3A"/>
    <w:rPr>
      <w:sz w:val="20"/>
      <w:szCs w:val="20"/>
    </w:rPr>
  </w:style>
  <w:style w:type="character" w:customStyle="1" w:styleId="CommentTextChar">
    <w:name w:val="Comment Text Char"/>
    <w:basedOn w:val="DefaultParagraphFont"/>
    <w:link w:val="CommentText"/>
    <w:uiPriority w:val="99"/>
    <w:semiHidden/>
    <w:rsid w:val="00773A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3A3A"/>
    <w:rPr>
      <w:b/>
      <w:bCs/>
    </w:rPr>
  </w:style>
  <w:style w:type="character" w:customStyle="1" w:styleId="CommentSubjectChar">
    <w:name w:val="Comment Subject Char"/>
    <w:basedOn w:val="CommentTextChar"/>
    <w:link w:val="CommentSubject"/>
    <w:uiPriority w:val="99"/>
    <w:semiHidden/>
    <w:rsid w:val="00773A3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24681">
      <w:bodyDiv w:val="1"/>
      <w:marLeft w:val="0"/>
      <w:marRight w:val="0"/>
      <w:marTop w:val="0"/>
      <w:marBottom w:val="0"/>
      <w:divBdr>
        <w:top w:val="none" w:sz="0" w:space="0" w:color="auto"/>
        <w:left w:val="none" w:sz="0" w:space="0" w:color="auto"/>
        <w:bottom w:val="none" w:sz="0" w:space="0" w:color="auto"/>
        <w:right w:val="none" w:sz="0" w:space="0" w:color="auto"/>
      </w:divBdr>
    </w:div>
    <w:div w:id="520633779">
      <w:bodyDiv w:val="1"/>
      <w:marLeft w:val="0"/>
      <w:marRight w:val="0"/>
      <w:marTop w:val="0"/>
      <w:marBottom w:val="0"/>
      <w:divBdr>
        <w:top w:val="none" w:sz="0" w:space="0" w:color="auto"/>
        <w:left w:val="none" w:sz="0" w:space="0" w:color="auto"/>
        <w:bottom w:val="none" w:sz="0" w:space="0" w:color="auto"/>
        <w:right w:val="none" w:sz="0" w:space="0" w:color="auto"/>
      </w:divBdr>
    </w:div>
    <w:div w:id="1204441135">
      <w:bodyDiv w:val="1"/>
      <w:marLeft w:val="0"/>
      <w:marRight w:val="0"/>
      <w:marTop w:val="0"/>
      <w:marBottom w:val="0"/>
      <w:divBdr>
        <w:top w:val="none" w:sz="0" w:space="0" w:color="auto"/>
        <w:left w:val="none" w:sz="0" w:space="0" w:color="auto"/>
        <w:bottom w:val="none" w:sz="0" w:space="0" w:color="auto"/>
        <w:right w:val="none" w:sz="0" w:space="0" w:color="auto"/>
      </w:divBdr>
    </w:div>
    <w:div w:id="21406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eehanmedia.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B51A-44D6-4A5F-B427-EE2B0F88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dc:description/>
  <cp:lastModifiedBy>John Meehan</cp:lastModifiedBy>
  <cp:revision>4</cp:revision>
  <cp:lastPrinted>2018-07-24T12:26:00Z</cp:lastPrinted>
  <dcterms:created xsi:type="dcterms:W3CDTF">2018-07-25T09:00:00Z</dcterms:created>
  <dcterms:modified xsi:type="dcterms:W3CDTF">2018-07-25T09:11:00Z</dcterms:modified>
</cp:coreProperties>
</file>